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075" w:rsidRPr="00A37075" w:rsidRDefault="00A37075" w:rsidP="00A37075">
      <w:pPr>
        <w:shd w:val="clear" w:color="auto" w:fill="FFFFFF"/>
        <w:tabs>
          <w:tab w:val="left" w:pos="567"/>
        </w:tabs>
        <w:rPr>
          <w:color w:val="000000"/>
          <w:sz w:val="28"/>
          <w:szCs w:val="28"/>
        </w:rPr>
      </w:pPr>
    </w:p>
    <w:p w:rsidR="00BA5BCB" w:rsidRPr="00FF71F8" w:rsidRDefault="00BA5BCB" w:rsidP="00BA5BCB">
      <w:pPr>
        <w:pStyle w:val="1"/>
        <w:tabs>
          <w:tab w:val="left" w:pos="567"/>
        </w:tabs>
        <w:jc w:val="right"/>
        <w:rPr>
          <w:color w:val="000000"/>
          <w:sz w:val="24"/>
          <w:szCs w:val="24"/>
        </w:rPr>
      </w:pPr>
      <w:r w:rsidRPr="00FF71F8">
        <w:rPr>
          <w:sz w:val="24"/>
          <w:szCs w:val="24"/>
        </w:rPr>
        <w:t>ЗАТВЕРДЖЕНО</w:t>
      </w:r>
    </w:p>
    <w:p w:rsidR="00BA5BCB" w:rsidRPr="00FF71F8" w:rsidRDefault="00BA5BCB" w:rsidP="00BA5BCB">
      <w:pPr>
        <w:shd w:val="clear" w:color="auto" w:fill="FFFFFF"/>
        <w:tabs>
          <w:tab w:val="left" w:pos="567"/>
        </w:tabs>
        <w:jc w:val="right"/>
        <w:rPr>
          <w:color w:val="000000"/>
          <w:sz w:val="24"/>
          <w:szCs w:val="24"/>
          <w:lang w:val="uk-UA"/>
        </w:rPr>
      </w:pPr>
      <w:r w:rsidRPr="00FF71F8">
        <w:rPr>
          <w:color w:val="000000"/>
          <w:sz w:val="24"/>
          <w:szCs w:val="24"/>
          <w:lang w:val="uk-UA"/>
        </w:rPr>
        <w:t xml:space="preserve">Наказом директора </w:t>
      </w:r>
    </w:p>
    <w:p w:rsidR="00BA5BCB" w:rsidRPr="00FF71F8" w:rsidRDefault="00BA5BCB" w:rsidP="00BA5BCB">
      <w:pPr>
        <w:shd w:val="clear" w:color="auto" w:fill="FFFFFF"/>
        <w:tabs>
          <w:tab w:val="left" w:pos="567"/>
        </w:tabs>
        <w:jc w:val="right"/>
        <w:rPr>
          <w:color w:val="000000"/>
          <w:sz w:val="24"/>
          <w:szCs w:val="24"/>
          <w:lang w:val="uk-UA"/>
        </w:rPr>
      </w:pPr>
      <w:r w:rsidRPr="00FF71F8">
        <w:rPr>
          <w:color w:val="000000"/>
          <w:sz w:val="24"/>
          <w:szCs w:val="24"/>
          <w:lang w:val="uk-UA"/>
        </w:rPr>
        <w:t>КЗ «</w:t>
      </w:r>
      <w:r>
        <w:rPr>
          <w:color w:val="000000"/>
          <w:sz w:val="24"/>
          <w:szCs w:val="24"/>
          <w:lang w:val="uk-UA"/>
        </w:rPr>
        <w:t>Ліцей «Надія</w:t>
      </w:r>
      <w:r w:rsidRPr="00FF71F8">
        <w:rPr>
          <w:color w:val="000000"/>
          <w:sz w:val="24"/>
          <w:szCs w:val="24"/>
          <w:lang w:val="uk-UA"/>
        </w:rPr>
        <w:t xml:space="preserve">» </w:t>
      </w:r>
    </w:p>
    <w:p w:rsidR="00BA5BCB" w:rsidRDefault="00BA5BCB" w:rsidP="00BA5BCB">
      <w:pPr>
        <w:shd w:val="clear" w:color="auto" w:fill="FFFFFF"/>
        <w:tabs>
          <w:tab w:val="left" w:pos="567"/>
        </w:tabs>
        <w:jc w:val="right"/>
        <w:rPr>
          <w:color w:val="000000"/>
          <w:sz w:val="24"/>
          <w:szCs w:val="24"/>
          <w:lang w:val="uk-UA"/>
        </w:rPr>
      </w:pPr>
      <w:r w:rsidRPr="00FF71F8">
        <w:rPr>
          <w:color w:val="000000"/>
          <w:sz w:val="24"/>
          <w:szCs w:val="24"/>
          <w:lang w:val="uk-UA"/>
        </w:rPr>
        <w:t>від «</w:t>
      </w:r>
      <w:r>
        <w:rPr>
          <w:color w:val="000000"/>
          <w:sz w:val="24"/>
          <w:szCs w:val="24"/>
          <w:lang w:val="uk-UA"/>
        </w:rPr>
        <w:t>31</w:t>
      </w:r>
      <w:r w:rsidRPr="00FF71F8">
        <w:rPr>
          <w:color w:val="000000"/>
          <w:sz w:val="24"/>
          <w:szCs w:val="24"/>
          <w:lang w:val="uk-UA"/>
        </w:rPr>
        <w:t xml:space="preserve">» </w:t>
      </w:r>
      <w:r>
        <w:rPr>
          <w:color w:val="000000"/>
          <w:sz w:val="24"/>
          <w:szCs w:val="24"/>
          <w:lang w:val="uk-UA"/>
        </w:rPr>
        <w:t>серпня 2018</w:t>
      </w:r>
      <w:r w:rsidRPr="00FF71F8">
        <w:rPr>
          <w:color w:val="000000"/>
          <w:sz w:val="24"/>
          <w:szCs w:val="24"/>
          <w:lang w:val="uk-UA"/>
        </w:rPr>
        <w:t xml:space="preserve"> р.</w:t>
      </w:r>
      <w:r>
        <w:rPr>
          <w:color w:val="000000"/>
          <w:sz w:val="24"/>
          <w:szCs w:val="24"/>
          <w:lang w:val="uk-UA"/>
        </w:rPr>
        <w:t xml:space="preserve"> № 41</w:t>
      </w:r>
    </w:p>
    <w:p w:rsidR="00BA5BCB" w:rsidRPr="00EF53C9" w:rsidRDefault="00BA5BCB" w:rsidP="00BA5BCB">
      <w:pPr>
        <w:shd w:val="clear" w:color="auto" w:fill="FFFFFF"/>
        <w:tabs>
          <w:tab w:val="left" w:pos="567"/>
        </w:tabs>
        <w:jc w:val="right"/>
        <w:rPr>
          <w:color w:val="000000"/>
          <w:sz w:val="24"/>
          <w:szCs w:val="24"/>
          <w:lang w:val="uk-UA"/>
        </w:rPr>
      </w:pPr>
    </w:p>
    <w:p w:rsidR="00BA5BCB" w:rsidRPr="00A81214" w:rsidRDefault="00BA5BCB" w:rsidP="00BA5BCB">
      <w:pPr>
        <w:shd w:val="clear" w:color="auto" w:fill="FFFFFF"/>
        <w:tabs>
          <w:tab w:val="left" w:pos="567"/>
        </w:tabs>
        <w:spacing w:line="360" w:lineRule="auto"/>
        <w:jc w:val="center"/>
        <w:rPr>
          <w:b/>
          <w:bCs/>
          <w:color w:val="000000"/>
          <w:sz w:val="24"/>
          <w:szCs w:val="24"/>
          <w:lang w:val="uk-UA"/>
        </w:rPr>
      </w:pPr>
      <w:r w:rsidRPr="00A81214">
        <w:rPr>
          <w:b/>
          <w:bCs/>
          <w:color w:val="000000"/>
          <w:sz w:val="24"/>
          <w:szCs w:val="24"/>
          <w:lang w:val="uk-UA"/>
        </w:rPr>
        <w:t>ІНСТРУКЦІЯ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="00BC2988">
        <w:rPr>
          <w:b/>
          <w:bCs/>
          <w:color w:val="000000"/>
          <w:sz w:val="24"/>
          <w:szCs w:val="24"/>
          <w:lang w:val="uk-UA"/>
        </w:rPr>
        <w:t>№ 8</w:t>
      </w:r>
      <w:bookmarkStart w:id="0" w:name="_GoBack"/>
      <w:bookmarkEnd w:id="0"/>
      <w:r w:rsidRPr="00A81214">
        <w:rPr>
          <w:b/>
          <w:bCs/>
          <w:color w:val="000000"/>
          <w:sz w:val="24"/>
          <w:szCs w:val="24"/>
          <w:lang w:val="uk-UA"/>
        </w:rPr>
        <w:t>-ОП</w:t>
      </w:r>
    </w:p>
    <w:p w:rsidR="00BA5BCB" w:rsidRPr="00CC340A" w:rsidRDefault="00BA5BCB" w:rsidP="00BA5BCB">
      <w:pPr>
        <w:shd w:val="clear" w:color="auto" w:fill="FFFFFF"/>
        <w:tabs>
          <w:tab w:val="left" w:pos="567"/>
        </w:tabs>
        <w:spacing w:line="360" w:lineRule="auto"/>
        <w:jc w:val="center"/>
        <w:rPr>
          <w:b/>
          <w:caps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uk-UA"/>
        </w:rPr>
        <w:t xml:space="preserve">З ОХОРОНИ </w:t>
      </w:r>
      <w:r w:rsidRPr="00A81214">
        <w:rPr>
          <w:b/>
          <w:bCs/>
          <w:color w:val="000000"/>
          <w:sz w:val="24"/>
          <w:szCs w:val="24"/>
          <w:lang w:val="uk-UA"/>
        </w:rPr>
        <w:t xml:space="preserve">ПРАЦІ ДЛЯ </w:t>
      </w:r>
      <w:r>
        <w:rPr>
          <w:b/>
          <w:caps/>
          <w:sz w:val="24"/>
          <w:szCs w:val="24"/>
          <w:lang w:val="uk-UA"/>
        </w:rPr>
        <w:t>МЕДичної СЕСТРИ З ДІЄТИЧНОГО ХАРЧУВАННЯ</w:t>
      </w:r>
    </w:p>
    <w:p w:rsidR="00BA5BCB" w:rsidRPr="00A81214" w:rsidRDefault="00BA5BCB" w:rsidP="00BA5BCB">
      <w:pPr>
        <w:shd w:val="clear" w:color="auto" w:fill="FFFFFF"/>
        <w:tabs>
          <w:tab w:val="left" w:pos="567"/>
        </w:tabs>
        <w:spacing w:line="360" w:lineRule="auto"/>
        <w:jc w:val="center"/>
        <w:rPr>
          <w:b/>
          <w:sz w:val="24"/>
          <w:szCs w:val="24"/>
          <w:lang w:val="uk-UA"/>
        </w:rPr>
      </w:pPr>
      <w:r w:rsidRPr="00A81214">
        <w:rPr>
          <w:b/>
          <w:caps/>
          <w:sz w:val="24"/>
          <w:szCs w:val="24"/>
          <w:lang w:val="uk-UA"/>
        </w:rPr>
        <w:t>навчального закладу</w:t>
      </w:r>
    </w:p>
    <w:p w:rsidR="00BA5BCB" w:rsidRPr="00A81214" w:rsidRDefault="00BA5BCB" w:rsidP="00BA5BCB">
      <w:pPr>
        <w:jc w:val="center"/>
        <w:rPr>
          <w:sz w:val="24"/>
          <w:szCs w:val="24"/>
          <w:lang w:val="uk-UA"/>
        </w:rPr>
      </w:pPr>
    </w:p>
    <w:p w:rsidR="00BA5BCB" w:rsidRPr="00A81214" w:rsidRDefault="00BA5BCB" w:rsidP="00BA5BCB">
      <w:pPr>
        <w:jc w:val="center"/>
        <w:rPr>
          <w:b/>
          <w:bCs/>
          <w:sz w:val="24"/>
          <w:szCs w:val="24"/>
          <w:lang w:val="uk-UA"/>
        </w:rPr>
      </w:pPr>
      <w:r w:rsidRPr="00A81214">
        <w:rPr>
          <w:b/>
          <w:bCs/>
          <w:sz w:val="24"/>
          <w:szCs w:val="24"/>
          <w:lang w:val="uk-UA"/>
        </w:rPr>
        <w:t>1.</w:t>
      </w:r>
      <w:r>
        <w:rPr>
          <w:b/>
          <w:bCs/>
          <w:sz w:val="24"/>
          <w:szCs w:val="24"/>
          <w:lang w:val="uk-UA"/>
        </w:rPr>
        <w:t xml:space="preserve"> </w:t>
      </w:r>
      <w:r w:rsidRPr="00A81214">
        <w:rPr>
          <w:b/>
          <w:bCs/>
          <w:sz w:val="24"/>
          <w:szCs w:val="24"/>
          <w:lang w:val="uk-UA"/>
        </w:rPr>
        <w:t>ЗАГАЛЬНІ ПОЛОЖЕННЯ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1.1</w:t>
      </w:r>
      <w:r w:rsidRPr="00CC340A">
        <w:rPr>
          <w:sz w:val="24"/>
          <w:szCs w:val="24"/>
        </w:rPr>
        <w:t>/</w:t>
      </w:r>
      <w:r w:rsidRPr="00A81214">
        <w:rPr>
          <w:sz w:val="24"/>
          <w:szCs w:val="24"/>
          <w:lang w:val="uk-UA"/>
        </w:rPr>
        <w:t xml:space="preserve"> Дія інструкції поширюється на всі підрозділи навчального закладу.</w:t>
      </w:r>
    </w:p>
    <w:p w:rsidR="00BA5BCB" w:rsidRPr="00A81214" w:rsidRDefault="00BA5BCB" w:rsidP="00BA5BCB">
      <w:pPr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Інструкція розроблена на основі ДНАОП 0.00-8.03-93 "Порядок опрацювання та затвердження власником нормативних актів про охорону праці, що діють на підприємстві", ДНАОП 0.00-4.15-98 "Положення про розробку інструкцій з охорони праці". Інструкція з охорони праці встановлює вимоги щодо безпеки життєдіяльності медичної сестри в навчальному закладі.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1.2. Інструкція встановлює порядок безпечного ведення робіт на робочому місці  в приміщеннях, на території навчального закладу та інших місцях, де сестра медична виконує доручену їй роботу керівником навчального закладу. 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1.3. Інструкція з охорони праці  є обов’язковою для виконання відповідно до Закону України «Про охорону праці» і Кодексу законів «Про працю»  України. За невиконання даної інструкції сестра медична несе дисциплінарну, матеріальну, адміністративну та кримінальну відповідальність.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1.4. Адміністрація навчального закладу здійснює  страхування сестр</w:t>
      </w:r>
      <w:r>
        <w:rPr>
          <w:sz w:val="24"/>
          <w:szCs w:val="24"/>
          <w:lang w:val="uk-UA"/>
        </w:rPr>
        <w:t>и</w:t>
      </w:r>
      <w:r w:rsidRPr="00A81214">
        <w:rPr>
          <w:sz w:val="24"/>
          <w:szCs w:val="24"/>
          <w:lang w:val="uk-UA"/>
        </w:rPr>
        <w:t xml:space="preserve"> медичної від нещасних випадків та професійних захворювань. В разі ушкодження здоров'я на виробництві, вона має право на відшкодування заподіяної їй шкоди. Відшкодування здійснюється Фондом соціального страхування від нещасних випадків на виробництві відповідно до чинного законодавства. 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1.5. Перед призначенням на роботу сестра медична навчального закладу повинн</w:t>
      </w:r>
      <w:r>
        <w:rPr>
          <w:sz w:val="24"/>
          <w:szCs w:val="24"/>
          <w:lang w:val="uk-UA"/>
        </w:rPr>
        <w:t xml:space="preserve">а </w:t>
      </w:r>
      <w:r w:rsidRPr="00A81214">
        <w:rPr>
          <w:sz w:val="24"/>
          <w:szCs w:val="24"/>
          <w:lang w:val="uk-UA"/>
        </w:rPr>
        <w:t xml:space="preserve"> пройти  медичний огляд. Для своєчасного виявлення і лікування хронічних захворювань медична сестра  підляга</w:t>
      </w:r>
      <w:r>
        <w:rPr>
          <w:sz w:val="24"/>
          <w:szCs w:val="24"/>
          <w:lang w:val="uk-UA"/>
        </w:rPr>
        <w:t>є</w:t>
      </w:r>
      <w:r w:rsidRPr="00A81214">
        <w:rPr>
          <w:sz w:val="24"/>
          <w:szCs w:val="24"/>
          <w:lang w:val="uk-UA"/>
        </w:rPr>
        <w:t xml:space="preserve"> плановому обстеженню</w:t>
      </w:r>
      <w:r>
        <w:rPr>
          <w:sz w:val="24"/>
          <w:szCs w:val="24"/>
          <w:lang w:val="uk-UA"/>
        </w:rPr>
        <w:t xml:space="preserve"> </w:t>
      </w:r>
      <w:r w:rsidRPr="00A81214">
        <w:rPr>
          <w:sz w:val="24"/>
          <w:szCs w:val="24"/>
          <w:lang w:val="uk-UA"/>
        </w:rPr>
        <w:t>1 раз на 6 місяців</w:t>
      </w:r>
      <w:r>
        <w:rPr>
          <w:sz w:val="24"/>
          <w:szCs w:val="24"/>
          <w:lang w:val="uk-UA"/>
        </w:rPr>
        <w:t xml:space="preserve"> . </w:t>
      </w:r>
      <w:r w:rsidRPr="00A81214">
        <w:rPr>
          <w:sz w:val="24"/>
          <w:szCs w:val="24"/>
          <w:lang w:val="uk-UA"/>
        </w:rPr>
        <w:t xml:space="preserve"> На кожного працівника навчального закладу заводиться санітарна книжка встановленого зразка.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1.6. Всі працівники (загальних професій) навчального закладу періодично, один раз на три роки проходять навчання з питань охорони праці яке проводиться у вигляді складової частини безпеки життєдіяльності. Перевірка знань  працівників навчальних закладів з питань охорони праці, безпеки життєдіяльності проводиться за нормативно – правовими актами з охорони праці, санітарної, пожежної, безпеки тощо, додержання яких входить до їхніх функціональних обов’язків.</w:t>
      </w:r>
    </w:p>
    <w:p w:rsidR="00BA5BCB" w:rsidRPr="00A81214" w:rsidRDefault="00BA5BCB" w:rsidP="00BA5BCB">
      <w:pPr>
        <w:autoSpaceDE w:val="0"/>
        <w:autoSpaceDN w:val="0"/>
        <w:adjustRightInd w:val="0"/>
        <w:spacing w:line="260" w:lineRule="auto"/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1.7. Всі новоприйняті працівники повинні пройти вступний інструктаж. Вступний інструктаж проводиться спеціалістом служби охорони праці. Запис про проведення вступного інструктажу робиться в журналі реєстрації вступного інструктажу з питань охорони праці, який зберігається службою охорони праці а також у наказі про прийняття працівника на роботу. Після цього проводиться остаточне оформлення новоприйнятого працівника, і направлення його до місця роботи.</w:t>
      </w:r>
    </w:p>
    <w:p w:rsidR="00BA5BCB" w:rsidRPr="00A81214" w:rsidRDefault="00BA5BCB" w:rsidP="00BA5BCB">
      <w:pPr>
        <w:autoSpaceDE w:val="0"/>
        <w:autoSpaceDN w:val="0"/>
        <w:adjustRightInd w:val="0"/>
        <w:spacing w:line="260" w:lineRule="auto"/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1.8. До початку роботи, безпосередньо на робочому місці, кожен новоприйнятий на роботу працівник, повинен пройти первинний інструктаж з охороні праці. Всі працівники загальних професій проходять повторний інструктаж не рідше за один раз на 6 місяців. Результати інструктажу фіксуються в журналі інструктажів на робочому місці.</w:t>
      </w:r>
    </w:p>
    <w:p w:rsidR="00BA5BCB" w:rsidRPr="00A81214" w:rsidRDefault="00BA5BCB" w:rsidP="00BA5BCB">
      <w:pPr>
        <w:autoSpaceDE w:val="0"/>
        <w:autoSpaceDN w:val="0"/>
        <w:adjustRightInd w:val="0"/>
        <w:spacing w:line="260" w:lineRule="auto"/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1.9. </w:t>
      </w:r>
      <w:r>
        <w:rPr>
          <w:sz w:val="24"/>
          <w:szCs w:val="24"/>
          <w:lang w:val="uk-UA"/>
        </w:rPr>
        <w:t>С</w:t>
      </w:r>
      <w:r w:rsidRPr="00A81214">
        <w:rPr>
          <w:sz w:val="24"/>
          <w:szCs w:val="24"/>
          <w:lang w:val="uk-UA"/>
        </w:rPr>
        <w:t xml:space="preserve">естра </w:t>
      </w:r>
      <w:r>
        <w:rPr>
          <w:sz w:val="24"/>
          <w:szCs w:val="24"/>
          <w:lang w:val="uk-UA"/>
        </w:rPr>
        <w:t>м</w:t>
      </w:r>
      <w:r w:rsidRPr="00A81214">
        <w:rPr>
          <w:sz w:val="24"/>
          <w:szCs w:val="24"/>
          <w:lang w:val="uk-UA"/>
        </w:rPr>
        <w:t>едична навчального закладу зобов'язана дотримуватись  правил внутрішнього трудового розпорядку, виконувати режими праці і відпочинку.</w:t>
      </w:r>
    </w:p>
    <w:p w:rsidR="00BA5BCB" w:rsidRPr="00A81214" w:rsidRDefault="00BA5BCB" w:rsidP="00BA5BCB">
      <w:pPr>
        <w:pStyle w:val="Just"/>
        <w:ind w:firstLine="600"/>
        <w:rPr>
          <w:noProof/>
          <w:lang w:val="uk-UA"/>
        </w:rPr>
      </w:pPr>
      <w:r w:rsidRPr="00A81214">
        <w:rPr>
          <w:noProof/>
          <w:lang w:val="uk-UA"/>
        </w:rPr>
        <w:lastRenderedPageBreak/>
        <w:t xml:space="preserve">1.10. Під час роботи жінок забороняється їх залучення до підіймання і переміщення речей , маса яких перевищує встановлені для </w:t>
      </w:r>
      <w:r>
        <w:rPr>
          <w:noProof/>
          <w:lang w:val="uk-UA"/>
        </w:rPr>
        <w:t>н</w:t>
      </w:r>
      <w:r w:rsidRPr="00A81214">
        <w:rPr>
          <w:noProof/>
          <w:lang w:val="uk-UA"/>
        </w:rPr>
        <w:t>их граничні норми.</w:t>
      </w:r>
    </w:p>
    <w:p w:rsidR="00BA5BCB" w:rsidRPr="00A81214" w:rsidRDefault="00BA5BCB" w:rsidP="00BA5BCB">
      <w:pPr>
        <w:pStyle w:val="Just"/>
        <w:ind w:firstLine="0"/>
        <w:rPr>
          <w:noProof/>
          <w:lang w:val="uk-UA"/>
        </w:rPr>
      </w:pPr>
      <w:r w:rsidRPr="00A81214">
        <w:rPr>
          <w:noProof/>
          <w:lang w:val="uk-UA"/>
        </w:rPr>
        <w:t xml:space="preserve">Підіймання і переміщення вантажів при чергуванні з іншою роботою становить: до 2 разів на годину – </w:t>
      </w:r>
      <w:smartTag w:uri="urn:schemas-microsoft-com:office:smarttags" w:element="metricconverter">
        <w:smartTagPr>
          <w:attr w:name="ProductID" w:val="10 кг"/>
        </w:smartTagPr>
        <w:r w:rsidRPr="00A81214">
          <w:rPr>
            <w:noProof/>
            <w:lang w:val="uk-UA"/>
          </w:rPr>
          <w:t>10</w:t>
        </w:r>
        <w:r>
          <w:rPr>
            <w:noProof/>
            <w:lang w:val="uk-UA"/>
          </w:rPr>
          <w:t xml:space="preserve"> </w:t>
        </w:r>
        <w:r w:rsidRPr="00A81214">
          <w:rPr>
            <w:noProof/>
            <w:lang w:val="uk-UA"/>
          </w:rPr>
          <w:t>кг</w:t>
        </w:r>
      </w:smartTag>
      <w:r w:rsidRPr="00A81214">
        <w:rPr>
          <w:noProof/>
          <w:lang w:val="uk-UA"/>
        </w:rPr>
        <w:t xml:space="preserve">.; підіймання і переміщення вантажів постійно протягом робочої зміни – </w:t>
      </w:r>
      <w:smartTag w:uri="urn:schemas-microsoft-com:office:smarttags" w:element="metricconverter">
        <w:smartTagPr>
          <w:attr w:name="ProductID" w:val="7 кг"/>
        </w:smartTagPr>
        <w:r w:rsidRPr="00A81214">
          <w:rPr>
            <w:noProof/>
            <w:lang w:val="uk-UA"/>
          </w:rPr>
          <w:t>7</w:t>
        </w:r>
        <w:r>
          <w:rPr>
            <w:noProof/>
            <w:lang w:val="uk-UA"/>
          </w:rPr>
          <w:t xml:space="preserve"> </w:t>
        </w:r>
        <w:r w:rsidRPr="00A81214">
          <w:rPr>
            <w:noProof/>
            <w:lang w:val="uk-UA"/>
          </w:rPr>
          <w:t>кг</w:t>
        </w:r>
      </w:smartTag>
      <w:r w:rsidRPr="00A81214">
        <w:rPr>
          <w:noProof/>
          <w:lang w:val="uk-UA"/>
        </w:rPr>
        <w:t>. Сумарна вага вантажу, який переміщується протягом кожної години робочої зміни, не повинна перев</w:t>
      </w:r>
      <w:r>
        <w:rPr>
          <w:noProof/>
          <w:lang w:val="uk-UA"/>
        </w:rPr>
        <w:t>ищувати: з робочої поверхні</w:t>
      </w:r>
      <w:r w:rsidRPr="00BA5BCB">
        <w:rPr>
          <w:noProof/>
        </w:rPr>
        <w:t>-</w:t>
      </w:r>
      <w:r w:rsidRPr="00A81214">
        <w:rPr>
          <w:noProof/>
          <w:lang w:val="uk-UA"/>
        </w:rPr>
        <w:t xml:space="preserve"> </w:t>
      </w:r>
      <w:smartTag w:uri="urn:schemas-microsoft-com:office:smarttags" w:element="metricconverter">
        <w:smartTagPr>
          <w:attr w:name="ProductID" w:val="350 кг"/>
        </w:smartTagPr>
        <w:r w:rsidRPr="00A81214">
          <w:rPr>
            <w:noProof/>
            <w:lang w:val="uk-UA"/>
          </w:rPr>
          <w:t>350 кг</w:t>
        </w:r>
      </w:smartTag>
      <w:r>
        <w:rPr>
          <w:noProof/>
          <w:lang w:val="uk-UA"/>
        </w:rPr>
        <w:t>; з підлоги</w:t>
      </w:r>
      <w:r w:rsidRPr="00BA5BCB">
        <w:rPr>
          <w:noProof/>
        </w:rPr>
        <w:t>-</w:t>
      </w:r>
      <w:r w:rsidRPr="00A81214">
        <w:rPr>
          <w:noProof/>
          <w:lang w:val="uk-UA"/>
        </w:rPr>
        <w:t xml:space="preserve"> </w:t>
      </w:r>
      <w:smartTag w:uri="urn:schemas-microsoft-com:office:smarttags" w:element="metricconverter">
        <w:smartTagPr>
          <w:attr w:name="ProductID" w:val="175 кг"/>
        </w:smartTagPr>
        <w:r w:rsidRPr="00A81214">
          <w:rPr>
            <w:noProof/>
            <w:lang w:val="uk-UA"/>
          </w:rPr>
          <w:t>175 кг</w:t>
        </w:r>
      </w:smartTag>
      <w:r>
        <w:rPr>
          <w:noProof/>
          <w:lang w:val="uk-UA"/>
        </w:rPr>
        <w:t xml:space="preserve">. </w:t>
      </w:r>
      <w:r w:rsidRPr="00A81214">
        <w:rPr>
          <w:noProof/>
          <w:lang w:val="uk-UA"/>
        </w:rPr>
        <w:t>У вагу вантажу, що переміщується, включається  вага тари і упаковки. При перем</w:t>
      </w:r>
      <w:r>
        <w:rPr>
          <w:noProof/>
          <w:lang w:val="uk-UA"/>
        </w:rPr>
        <w:t xml:space="preserve">іщенні вантажу на візках або у </w:t>
      </w:r>
      <w:r w:rsidRPr="00A81214">
        <w:rPr>
          <w:noProof/>
          <w:lang w:val="uk-UA"/>
        </w:rPr>
        <w:t xml:space="preserve">контейнерах докладене зусилля не повинно перевищувати </w:t>
      </w:r>
      <w:smartTag w:uri="urn:schemas-microsoft-com:office:smarttags" w:element="metricconverter">
        <w:smartTagPr>
          <w:attr w:name="ProductID" w:val="10 кг"/>
        </w:smartTagPr>
        <w:r w:rsidRPr="00A81214">
          <w:rPr>
            <w:noProof/>
            <w:lang w:val="uk-UA"/>
          </w:rPr>
          <w:t>10 кг</w:t>
        </w:r>
      </w:smartTag>
      <w:r w:rsidRPr="00A81214">
        <w:rPr>
          <w:noProof/>
          <w:lang w:val="uk-UA"/>
        </w:rPr>
        <w:t>.</w:t>
      </w:r>
      <w:r>
        <w:rPr>
          <w:noProof/>
          <w:lang w:val="uk-UA"/>
        </w:rPr>
        <w:t xml:space="preserve"> </w:t>
      </w:r>
      <w:r w:rsidRPr="00A81214">
        <w:rPr>
          <w:noProof/>
          <w:lang w:val="uk-UA"/>
        </w:rPr>
        <w:t>Рівнем робочої поверхні вважається робочий рівень стола, верстата тощо згідно з ГОСТами 12.2.032-78 та 12.2.033-78.</w:t>
      </w:r>
    </w:p>
    <w:p w:rsidR="00BA5BCB" w:rsidRPr="00A81214" w:rsidRDefault="00BA5BCB" w:rsidP="00BA5BCB">
      <w:pPr>
        <w:pStyle w:val="Just"/>
        <w:ind w:firstLine="600"/>
        <w:rPr>
          <w:noProof/>
          <w:lang w:val="uk-UA"/>
        </w:rPr>
      </w:pPr>
      <w:r w:rsidRPr="00A81214">
        <w:rPr>
          <w:noProof/>
          <w:lang w:val="uk-UA"/>
        </w:rPr>
        <w:t>1.11.</w:t>
      </w:r>
      <w:r w:rsidRPr="00CC340A">
        <w:rPr>
          <w:noProof/>
        </w:rPr>
        <w:t xml:space="preserve"> </w:t>
      </w:r>
      <w:r w:rsidRPr="00A81214">
        <w:rPr>
          <w:noProof/>
          <w:lang w:val="uk-UA"/>
        </w:rPr>
        <w:t xml:space="preserve">На робочому місці </w:t>
      </w:r>
      <w:r>
        <w:rPr>
          <w:noProof/>
          <w:lang w:val="uk-UA"/>
        </w:rPr>
        <w:t xml:space="preserve">сестри медичної </w:t>
      </w:r>
      <w:r w:rsidRPr="00A81214">
        <w:rPr>
          <w:noProof/>
          <w:lang w:val="uk-UA"/>
        </w:rPr>
        <w:t>можуть бути такі небезпечності:</w:t>
      </w:r>
    </w:p>
    <w:p w:rsidR="00BA5BCB" w:rsidRPr="00A81214" w:rsidRDefault="00BA5BCB" w:rsidP="00BA5BCB">
      <w:pPr>
        <w:pStyle w:val="Just"/>
        <w:rPr>
          <w:noProof/>
          <w:lang w:val="uk-UA"/>
        </w:rPr>
      </w:pPr>
      <w:r w:rsidRPr="00A81214">
        <w:rPr>
          <w:noProof/>
          <w:lang w:val="uk-UA"/>
        </w:rPr>
        <w:t>- ураження відлітаючими предметами;</w:t>
      </w:r>
    </w:p>
    <w:p w:rsidR="00BA5BCB" w:rsidRPr="00A81214" w:rsidRDefault="00BA5BCB" w:rsidP="00BA5BCB">
      <w:pPr>
        <w:pStyle w:val="Just"/>
        <w:rPr>
          <w:noProof/>
          <w:lang w:val="uk-UA"/>
        </w:rPr>
      </w:pPr>
      <w:r w:rsidRPr="00A81214">
        <w:rPr>
          <w:noProof/>
          <w:lang w:val="uk-UA"/>
        </w:rPr>
        <w:t>- падіння під час переміщення працівника по території та в приміщенні закладу;</w:t>
      </w:r>
    </w:p>
    <w:p w:rsidR="00BA5BCB" w:rsidRPr="00A81214" w:rsidRDefault="00BA5BCB" w:rsidP="00BA5BCB">
      <w:pPr>
        <w:pStyle w:val="Just"/>
        <w:rPr>
          <w:noProof/>
          <w:lang w:val="uk-UA"/>
        </w:rPr>
      </w:pPr>
      <w:r w:rsidRPr="00A81214">
        <w:rPr>
          <w:noProof/>
          <w:lang w:val="uk-UA"/>
        </w:rPr>
        <w:t>- ураження електрострумом;</w:t>
      </w:r>
    </w:p>
    <w:p w:rsidR="00BA5BCB" w:rsidRPr="00A81214" w:rsidRDefault="00BA5BCB" w:rsidP="00BA5BCB">
      <w:pPr>
        <w:pStyle w:val="Just"/>
        <w:rPr>
          <w:noProof/>
          <w:lang w:val="uk-UA"/>
        </w:rPr>
      </w:pPr>
      <w:r w:rsidRPr="00A81214">
        <w:rPr>
          <w:noProof/>
          <w:lang w:val="uk-UA"/>
        </w:rPr>
        <w:t>- термічні та хімічні опіки.</w:t>
      </w:r>
    </w:p>
    <w:p w:rsidR="00BA5BCB" w:rsidRPr="00A81214" w:rsidRDefault="00BA5BCB" w:rsidP="00BA5BCB">
      <w:pPr>
        <w:pStyle w:val="Just"/>
        <w:ind w:firstLine="600"/>
        <w:rPr>
          <w:noProof/>
          <w:lang w:val="uk-UA"/>
        </w:rPr>
      </w:pPr>
      <w:r w:rsidRPr="00A81214">
        <w:rPr>
          <w:noProof/>
          <w:lang w:val="uk-UA"/>
        </w:rPr>
        <w:t>1.12. У</w:t>
      </w:r>
      <w:r>
        <w:rPr>
          <w:noProof/>
          <w:lang w:val="uk-UA"/>
        </w:rPr>
        <w:t xml:space="preserve"> </w:t>
      </w:r>
      <w:r w:rsidRPr="00A81214">
        <w:rPr>
          <w:noProof/>
          <w:lang w:val="uk-UA"/>
        </w:rPr>
        <w:t xml:space="preserve">разі виконання робіт, які не передбачені трудовою угодою або на які не оформлюються розпорядження чи інші документи, </w:t>
      </w:r>
      <w:r>
        <w:rPr>
          <w:noProof/>
          <w:lang w:val="uk-UA"/>
        </w:rPr>
        <w:t xml:space="preserve">сестра медична </w:t>
      </w:r>
      <w:r w:rsidRPr="00A81214">
        <w:rPr>
          <w:noProof/>
          <w:lang w:val="uk-UA"/>
        </w:rPr>
        <w:t xml:space="preserve"> повинн</w:t>
      </w:r>
      <w:r>
        <w:rPr>
          <w:noProof/>
          <w:lang w:val="uk-UA"/>
        </w:rPr>
        <w:t>а</w:t>
      </w:r>
      <w:r w:rsidRPr="00A81214">
        <w:rPr>
          <w:noProof/>
          <w:lang w:val="uk-UA"/>
        </w:rPr>
        <w:t xml:space="preserve"> одержати цільовий інструктаж на робочому місці.</w:t>
      </w:r>
    </w:p>
    <w:p w:rsidR="00BA5BCB" w:rsidRPr="00A81214" w:rsidRDefault="00BA5BCB" w:rsidP="00BA5BCB">
      <w:pPr>
        <w:pStyle w:val="Just"/>
        <w:ind w:firstLine="600"/>
        <w:rPr>
          <w:noProof/>
          <w:lang w:val="uk-UA"/>
        </w:rPr>
      </w:pPr>
      <w:r w:rsidRPr="00A81214">
        <w:rPr>
          <w:noProof/>
          <w:lang w:val="uk-UA"/>
        </w:rPr>
        <w:t xml:space="preserve">1.13. </w:t>
      </w:r>
      <w:r>
        <w:rPr>
          <w:lang w:val="uk-UA"/>
        </w:rPr>
        <w:t>С</w:t>
      </w:r>
      <w:r w:rsidRPr="00A81214">
        <w:rPr>
          <w:lang w:val="uk-UA"/>
        </w:rPr>
        <w:t>естра</w:t>
      </w:r>
      <w:r w:rsidRPr="00A81214">
        <w:rPr>
          <w:noProof/>
          <w:lang w:val="uk-UA"/>
        </w:rPr>
        <w:t xml:space="preserve"> </w:t>
      </w:r>
      <w:r>
        <w:rPr>
          <w:noProof/>
          <w:lang w:val="uk-UA"/>
        </w:rPr>
        <w:t>м</w:t>
      </w:r>
      <w:r>
        <w:rPr>
          <w:lang w:val="uk-UA"/>
        </w:rPr>
        <w:t xml:space="preserve">едична </w:t>
      </w:r>
      <w:r w:rsidRPr="00A81214">
        <w:rPr>
          <w:lang w:val="uk-UA"/>
        </w:rPr>
        <w:t xml:space="preserve"> навчального</w:t>
      </w:r>
      <w:r w:rsidRPr="00A81214">
        <w:rPr>
          <w:noProof/>
          <w:lang w:val="uk-UA"/>
        </w:rPr>
        <w:t xml:space="preserve"> закладу повинна знати правила пожежної безпеки і вміти користуватися первинними засобами пожежогасіння (вогнегасниками) та мати навички в наданні першої (долікарської) допомоги.</w:t>
      </w:r>
    </w:p>
    <w:p w:rsidR="00BA5BCB" w:rsidRPr="00A81214" w:rsidRDefault="00BA5BCB" w:rsidP="00BA5BCB">
      <w:pPr>
        <w:pStyle w:val="Just"/>
        <w:ind w:firstLine="600"/>
        <w:rPr>
          <w:lang w:val="uk-UA"/>
        </w:rPr>
      </w:pPr>
      <w:r w:rsidRPr="00A81214">
        <w:rPr>
          <w:noProof/>
          <w:lang w:val="uk-UA"/>
        </w:rPr>
        <w:t xml:space="preserve">1.14. </w:t>
      </w:r>
      <w:r>
        <w:rPr>
          <w:lang w:val="uk-UA"/>
        </w:rPr>
        <w:t>С</w:t>
      </w:r>
      <w:r w:rsidRPr="00A81214">
        <w:rPr>
          <w:lang w:val="uk-UA"/>
        </w:rPr>
        <w:t>естра</w:t>
      </w:r>
      <w:r w:rsidRPr="00A81214">
        <w:rPr>
          <w:noProof/>
          <w:lang w:val="uk-UA"/>
        </w:rPr>
        <w:t xml:space="preserve"> </w:t>
      </w:r>
      <w:r>
        <w:rPr>
          <w:noProof/>
          <w:lang w:val="uk-UA"/>
        </w:rPr>
        <w:t>м</w:t>
      </w:r>
      <w:r>
        <w:rPr>
          <w:lang w:val="uk-UA"/>
        </w:rPr>
        <w:t xml:space="preserve">едична </w:t>
      </w:r>
      <w:r w:rsidRPr="00A81214">
        <w:rPr>
          <w:lang w:val="uk-UA"/>
        </w:rPr>
        <w:t xml:space="preserve"> повинна знати і дотримуватися правил особистої гігієни. Перед початком роботи і після перерв в роботі необхідно мити руки з милом</w:t>
      </w:r>
      <w:r>
        <w:rPr>
          <w:lang w:val="uk-UA"/>
        </w:rPr>
        <w:t xml:space="preserve">. </w:t>
      </w:r>
      <w:r w:rsidRPr="00A81214">
        <w:rPr>
          <w:lang w:val="uk-UA"/>
        </w:rPr>
        <w:t xml:space="preserve">Взуття, </w:t>
      </w:r>
      <w:r>
        <w:rPr>
          <w:lang w:val="uk-UA"/>
        </w:rPr>
        <w:t>спец</w:t>
      </w:r>
      <w:r w:rsidRPr="00A81214">
        <w:rPr>
          <w:lang w:val="uk-UA"/>
        </w:rPr>
        <w:t>одяг медичної сестри повинні бути зручним в користуванні  і мати охайний вигляд.</w:t>
      </w:r>
    </w:p>
    <w:p w:rsidR="00BA5BCB" w:rsidRPr="00EF53C9" w:rsidRDefault="00BA5BCB" w:rsidP="00BA5BCB">
      <w:pPr>
        <w:pStyle w:val="Just"/>
        <w:ind w:firstLine="600"/>
        <w:rPr>
          <w:lang w:val="uk-UA"/>
        </w:rPr>
      </w:pPr>
      <w:r w:rsidRPr="00A81214">
        <w:rPr>
          <w:lang w:val="uk-UA"/>
        </w:rPr>
        <w:t>1.1</w:t>
      </w:r>
      <w:r>
        <w:rPr>
          <w:lang w:val="uk-UA"/>
        </w:rPr>
        <w:t>5.С</w:t>
      </w:r>
      <w:r w:rsidRPr="00A81214">
        <w:rPr>
          <w:lang w:val="uk-UA"/>
        </w:rPr>
        <w:t>естра</w:t>
      </w:r>
      <w:r w:rsidRPr="00A81214">
        <w:rPr>
          <w:noProof/>
          <w:lang w:val="uk-UA"/>
        </w:rPr>
        <w:t xml:space="preserve"> </w:t>
      </w:r>
      <w:r>
        <w:rPr>
          <w:noProof/>
          <w:lang w:val="uk-UA"/>
        </w:rPr>
        <w:t>м</w:t>
      </w:r>
      <w:r>
        <w:rPr>
          <w:lang w:val="uk-UA"/>
        </w:rPr>
        <w:t xml:space="preserve">едична </w:t>
      </w:r>
      <w:r w:rsidRPr="00A81214">
        <w:rPr>
          <w:lang w:val="uk-UA"/>
        </w:rPr>
        <w:t>несе персональну відповідальність за невиконання, або неналежне виконання правил безпеки життєдіяльності визначені інструкціями, наказами, розпорядженнями, вказівками вищестоящого керівника.</w:t>
      </w:r>
    </w:p>
    <w:p w:rsidR="00BA5BCB" w:rsidRPr="00EF53C9" w:rsidRDefault="00BA5BCB" w:rsidP="00BA5BCB">
      <w:pPr>
        <w:pStyle w:val="Just"/>
        <w:ind w:left="600" w:firstLine="0"/>
        <w:jc w:val="center"/>
        <w:rPr>
          <w:b/>
        </w:rPr>
      </w:pPr>
    </w:p>
    <w:p w:rsidR="00BA5BCB" w:rsidRPr="00BA5BCB" w:rsidRDefault="00BA5BCB" w:rsidP="00BA5BCB">
      <w:pPr>
        <w:pStyle w:val="Just"/>
        <w:ind w:left="600" w:firstLine="0"/>
        <w:jc w:val="center"/>
        <w:rPr>
          <w:b/>
        </w:rPr>
      </w:pPr>
      <w:r w:rsidRPr="00A81214">
        <w:rPr>
          <w:b/>
          <w:lang w:val="uk-UA"/>
        </w:rPr>
        <w:t>2. ВИМОГ</w:t>
      </w:r>
      <w:r>
        <w:rPr>
          <w:b/>
          <w:lang w:val="uk-UA"/>
        </w:rPr>
        <w:t>И БЕЗПЕКИ ПЕРЕД ПОЧАТКОМ РОБОТИ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2.1. </w:t>
      </w:r>
      <w:proofErr w:type="spellStart"/>
      <w:r w:rsidRPr="00A81214">
        <w:rPr>
          <w:sz w:val="24"/>
          <w:szCs w:val="24"/>
          <w:lang w:val="uk-UA"/>
        </w:rPr>
        <w:t>Необхiдно</w:t>
      </w:r>
      <w:proofErr w:type="spellEnd"/>
      <w:r w:rsidRPr="00A81214">
        <w:rPr>
          <w:sz w:val="24"/>
          <w:szCs w:val="24"/>
          <w:lang w:val="uk-UA"/>
        </w:rPr>
        <w:t xml:space="preserve"> одягнути спецодяг.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2.2. </w:t>
      </w:r>
      <w:proofErr w:type="spellStart"/>
      <w:r w:rsidRPr="00A81214">
        <w:rPr>
          <w:sz w:val="24"/>
          <w:szCs w:val="24"/>
          <w:lang w:val="uk-UA"/>
        </w:rPr>
        <w:t>Перевiрити</w:t>
      </w:r>
      <w:proofErr w:type="spellEnd"/>
      <w:r w:rsidRPr="00A81214">
        <w:rPr>
          <w:sz w:val="24"/>
          <w:szCs w:val="24"/>
          <w:lang w:val="uk-UA"/>
        </w:rPr>
        <w:t xml:space="preserve"> </w:t>
      </w:r>
      <w:proofErr w:type="spellStart"/>
      <w:r w:rsidRPr="00A81214">
        <w:rPr>
          <w:sz w:val="24"/>
          <w:szCs w:val="24"/>
          <w:lang w:val="uk-UA"/>
        </w:rPr>
        <w:t>справнiсть</w:t>
      </w:r>
      <w:proofErr w:type="spellEnd"/>
      <w:r w:rsidRPr="00A81214">
        <w:rPr>
          <w:sz w:val="24"/>
          <w:szCs w:val="24"/>
          <w:lang w:val="uk-UA"/>
        </w:rPr>
        <w:t xml:space="preserve"> </w:t>
      </w:r>
      <w:proofErr w:type="spellStart"/>
      <w:r w:rsidRPr="00A81214">
        <w:rPr>
          <w:sz w:val="24"/>
          <w:szCs w:val="24"/>
          <w:lang w:val="uk-UA"/>
        </w:rPr>
        <w:t>iн</w:t>
      </w:r>
      <w:r>
        <w:rPr>
          <w:sz w:val="24"/>
          <w:szCs w:val="24"/>
          <w:lang w:val="uk-UA"/>
        </w:rPr>
        <w:t>вентаря</w:t>
      </w:r>
      <w:proofErr w:type="spellEnd"/>
      <w:r>
        <w:rPr>
          <w:sz w:val="24"/>
          <w:szCs w:val="24"/>
          <w:lang w:val="uk-UA"/>
        </w:rPr>
        <w:t xml:space="preserve">, </w:t>
      </w:r>
      <w:proofErr w:type="spellStart"/>
      <w:r>
        <w:rPr>
          <w:sz w:val="24"/>
          <w:szCs w:val="24"/>
          <w:lang w:val="uk-UA"/>
        </w:rPr>
        <w:t>фiзiотерапевтичної</w:t>
      </w:r>
      <w:proofErr w:type="spellEnd"/>
      <w:r>
        <w:rPr>
          <w:sz w:val="24"/>
          <w:szCs w:val="24"/>
          <w:lang w:val="uk-UA"/>
        </w:rPr>
        <w:t xml:space="preserve"> апа</w:t>
      </w:r>
      <w:r w:rsidRPr="00A81214">
        <w:rPr>
          <w:sz w:val="24"/>
          <w:szCs w:val="24"/>
          <w:lang w:val="uk-UA"/>
        </w:rPr>
        <w:t>рат</w:t>
      </w:r>
      <w:r>
        <w:rPr>
          <w:sz w:val="24"/>
          <w:szCs w:val="24"/>
          <w:lang w:val="uk-UA"/>
        </w:rPr>
        <w:t xml:space="preserve">ури, </w:t>
      </w:r>
      <w:proofErr w:type="spellStart"/>
      <w:r>
        <w:rPr>
          <w:sz w:val="24"/>
          <w:szCs w:val="24"/>
          <w:lang w:val="uk-UA"/>
        </w:rPr>
        <w:t>холодильникiв</w:t>
      </w:r>
      <w:proofErr w:type="spellEnd"/>
      <w:r>
        <w:rPr>
          <w:sz w:val="24"/>
          <w:szCs w:val="24"/>
          <w:lang w:val="uk-UA"/>
        </w:rPr>
        <w:t xml:space="preserve">, апаратури  </w:t>
      </w:r>
      <w:proofErr w:type="spellStart"/>
      <w:r w:rsidRPr="00A81214">
        <w:rPr>
          <w:sz w:val="24"/>
          <w:szCs w:val="24"/>
          <w:lang w:val="uk-UA"/>
        </w:rPr>
        <w:t>манiпуляцiйної</w:t>
      </w:r>
      <w:proofErr w:type="spellEnd"/>
      <w:r w:rsidRPr="00A81214">
        <w:rPr>
          <w:sz w:val="24"/>
          <w:szCs w:val="24"/>
          <w:lang w:val="uk-UA"/>
        </w:rPr>
        <w:t>.</w:t>
      </w:r>
    </w:p>
    <w:p w:rsidR="00BA5BCB" w:rsidRPr="00EF53C9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2.3. У разі виявлення порушень або несправностей, вжити заходів щодо їх усунення, а за потреби – повідомити керівника навчального закладу, або особу яка його замінює.</w:t>
      </w:r>
    </w:p>
    <w:p w:rsidR="00BA5BCB" w:rsidRPr="00EF53C9" w:rsidRDefault="00BA5BCB" w:rsidP="00BA5BCB">
      <w:pPr>
        <w:jc w:val="center"/>
        <w:rPr>
          <w:sz w:val="24"/>
          <w:szCs w:val="24"/>
        </w:rPr>
      </w:pPr>
    </w:p>
    <w:p w:rsidR="00BA5BCB" w:rsidRPr="00A81214" w:rsidRDefault="00BA5BCB" w:rsidP="00BA5BCB">
      <w:pPr>
        <w:jc w:val="center"/>
        <w:rPr>
          <w:b/>
          <w:sz w:val="24"/>
          <w:szCs w:val="24"/>
          <w:lang w:val="uk-UA"/>
        </w:rPr>
      </w:pPr>
      <w:r w:rsidRPr="00A81214">
        <w:rPr>
          <w:b/>
          <w:sz w:val="24"/>
          <w:szCs w:val="24"/>
          <w:lang w:val="uk-UA"/>
        </w:rPr>
        <w:t>3. ВИМОГИ БЕЗПЕКИ ПIД ЧАС РОБОТИ.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3.1. Робоче </w:t>
      </w:r>
      <w:proofErr w:type="spellStart"/>
      <w:r w:rsidRPr="00A81214">
        <w:rPr>
          <w:sz w:val="24"/>
          <w:szCs w:val="24"/>
          <w:lang w:val="uk-UA"/>
        </w:rPr>
        <w:t>мiсце</w:t>
      </w:r>
      <w:proofErr w:type="spellEnd"/>
      <w:r w:rsidRPr="00A81214">
        <w:rPr>
          <w:sz w:val="24"/>
          <w:szCs w:val="24"/>
          <w:lang w:val="uk-UA"/>
        </w:rPr>
        <w:t xml:space="preserve"> утримувати в </w:t>
      </w:r>
      <w:proofErr w:type="spellStart"/>
      <w:r w:rsidRPr="00A81214">
        <w:rPr>
          <w:sz w:val="24"/>
          <w:szCs w:val="24"/>
          <w:lang w:val="uk-UA"/>
        </w:rPr>
        <w:t>чистотi</w:t>
      </w:r>
      <w:proofErr w:type="spellEnd"/>
      <w:r w:rsidRPr="00A81214">
        <w:rPr>
          <w:sz w:val="24"/>
          <w:szCs w:val="24"/>
          <w:lang w:val="uk-UA"/>
        </w:rPr>
        <w:t xml:space="preserve">. Не дозволяється  захаращувати робоче </w:t>
      </w:r>
      <w:proofErr w:type="spellStart"/>
      <w:r w:rsidRPr="00A81214">
        <w:rPr>
          <w:sz w:val="24"/>
          <w:szCs w:val="24"/>
          <w:lang w:val="uk-UA"/>
        </w:rPr>
        <w:t>мiсце</w:t>
      </w:r>
      <w:proofErr w:type="spellEnd"/>
      <w:r w:rsidRPr="00A81214">
        <w:rPr>
          <w:sz w:val="24"/>
          <w:szCs w:val="24"/>
          <w:lang w:val="uk-UA"/>
        </w:rPr>
        <w:t xml:space="preserve"> та проходи речами та </w:t>
      </w:r>
      <w:proofErr w:type="spellStart"/>
      <w:r w:rsidRPr="00A81214">
        <w:rPr>
          <w:sz w:val="24"/>
          <w:szCs w:val="24"/>
          <w:lang w:val="uk-UA"/>
        </w:rPr>
        <w:t>iншими</w:t>
      </w:r>
      <w:proofErr w:type="spellEnd"/>
      <w:r w:rsidRPr="00A81214">
        <w:rPr>
          <w:sz w:val="24"/>
          <w:szCs w:val="24"/>
          <w:lang w:val="uk-UA"/>
        </w:rPr>
        <w:t xml:space="preserve"> предметами.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3.2. Забороняється доторкатися до оголених струмоведучих  </w:t>
      </w:r>
      <w:proofErr w:type="spellStart"/>
      <w:r w:rsidRPr="00A81214">
        <w:rPr>
          <w:sz w:val="24"/>
          <w:szCs w:val="24"/>
          <w:lang w:val="uk-UA"/>
        </w:rPr>
        <w:t>провідникiв</w:t>
      </w:r>
      <w:proofErr w:type="spellEnd"/>
      <w:r w:rsidRPr="00A81214">
        <w:rPr>
          <w:sz w:val="24"/>
          <w:szCs w:val="24"/>
          <w:lang w:val="uk-UA"/>
        </w:rPr>
        <w:t xml:space="preserve"> та незахищених частин електрообладнання.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3.3. У випадку оголення </w:t>
      </w:r>
      <w:proofErr w:type="spellStart"/>
      <w:r w:rsidRPr="00A81214">
        <w:rPr>
          <w:sz w:val="24"/>
          <w:szCs w:val="24"/>
          <w:lang w:val="uk-UA"/>
        </w:rPr>
        <w:t>iзоляцiї</w:t>
      </w:r>
      <w:proofErr w:type="spellEnd"/>
      <w:r w:rsidRPr="00A81214">
        <w:rPr>
          <w:sz w:val="24"/>
          <w:szCs w:val="24"/>
          <w:lang w:val="uk-UA"/>
        </w:rPr>
        <w:t xml:space="preserve"> електропроводу, порушення заземлення </w:t>
      </w:r>
      <w:proofErr w:type="spellStart"/>
      <w:r w:rsidRPr="00A81214">
        <w:rPr>
          <w:sz w:val="24"/>
          <w:szCs w:val="24"/>
          <w:lang w:val="uk-UA"/>
        </w:rPr>
        <w:t>слiд</w:t>
      </w:r>
      <w:proofErr w:type="spellEnd"/>
      <w:r w:rsidRPr="00A81214">
        <w:rPr>
          <w:sz w:val="24"/>
          <w:szCs w:val="24"/>
          <w:lang w:val="uk-UA"/>
        </w:rPr>
        <w:t xml:space="preserve"> негайно </w:t>
      </w:r>
      <w:proofErr w:type="spellStart"/>
      <w:r w:rsidRPr="00A81214">
        <w:rPr>
          <w:sz w:val="24"/>
          <w:szCs w:val="24"/>
          <w:lang w:val="uk-UA"/>
        </w:rPr>
        <w:t>повiдом</w:t>
      </w:r>
      <w:r>
        <w:rPr>
          <w:sz w:val="24"/>
          <w:szCs w:val="24"/>
          <w:lang w:val="uk-UA"/>
        </w:rPr>
        <w:t>ити</w:t>
      </w:r>
      <w:proofErr w:type="spellEnd"/>
      <w:r>
        <w:rPr>
          <w:sz w:val="24"/>
          <w:szCs w:val="24"/>
          <w:lang w:val="uk-UA"/>
        </w:rPr>
        <w:t xml:space="preserve"> про це завгоспа або директо</w:t>
      </w:r>
      <w:r w:rsidRPr="00A81214">
        <w:rPr>
          <w:sz w:val="24"/>
          <w:szCs w:val="24"/>
          <w:lang w:val="uk-UA"/>
        </w:rPr>
        <w:t>ра</w:t>
      </w:r>
      <w:r>
        <w:rPr>
          <w:sz w:val="24"/>
          <w:szCs w:val="24"/>
          <w:lang w:val="uk-UA"/>
        </w:rPr>
        <w:t xml:space="preserve"> навчального закладу для усунення несправностей</w:t>
      </w:r>
      <w:r w:rsidRPr="00A81214">
        <w:rPr>
          <w:sz w:val="24"/>
          <w:szCs w:val="24"/>
          <w:lang w:val="uk-UA"/>
        </w:rPr>
        <w:t>.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3.4. Забороняється виконувати ремонт медичної апаратури електрообладнання самотужки. Цю</w:t>
      </w:r>
      <w:r>
        <w:rPr>
          <w:sz w:val="24"/>
          <w:szCs w:val="24"/>
          <w:lang w:val="uk-UA"/>
        </w:rPr>
        <w:t xml:space="preserve"> роботу повинен виконувати елек</w:t>
      </w:r>
      <w:r w:rsidRPr="00A81214">
        <w:rPr>
          <w:sz w:val="24"/>
          <w:szCs w:val="24"/>
          <w:lang w:val="uk-UA"/>
        </w:rPr>
        <w:t xml:space="preserve">трик, який має </w:t>
      </w:r>
      <w:proofErr w:type="spellStart"/>
      <w:r w:rsidRPr="00A81214">
        <w:rPr>
          <w:sz w:val="24"/>
          <w:szCs w:val="24"/>
          <w:lang w:val="uk-UA"/>
        </w:rPr>
        <w:t>дозвiл</w:t>
      </w:r>
      <w:proofErr w:type="spellEnd"/>
      <w:r w:rsidRPr="00A81214">
        <w:rPr>
          <w:sz w:val="24"/>
          <w:szCs w:val="24"/>
          <w:lang w:val="uk-UA"/>
        </w:rPr>
        <w:t xml:space="preserve"> на обслуговування електрообладнання.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3.5. У </w:t>
      </w:r>
      <w:proofErr w:type="spellStart"/>
      <w:r>
        <w:rPr>
          <w:sz w:val="24"/>
          <w:szCs w:val="24"/>
          <w:lang w:val="uk-UA"/>
        </w:rPr>
        <w:t>разi</w:t>
      </w:r>
      <w:proofErr w:type="spellEnd"/>
      <w:r>
        <w:rPr>
          <w:sz w:val="24"/>
          <w:szCs w:val="24"/>
          <w:lang w:val="uk-UA"/>
        </w:rPr>
        <w:t xml:space="preserve"> порушення техніки безпеки іншими </w:t>
      </w:r>
      <w:proofErr w:type="spellStart"/>
      <w:r>
        <w:rPr>
          <w:sz w:val="24"/>
          <w:szCs w:val="24"/>
          <w:lang w:val="uk-UA"/>
        </w:rPr>
        <w:t>працiвниками</w:t>
      </w:r>
      <w:proofErr w:type="spellEnd"/>
      <w:r>
        <w:rPr>
          <w:sz w:val="24"/>
          <w:szCs w:val="24"/>
          <w:lang w:val="uk-UA"/>
        </w:rPr>
        <w:t>, або якщо загро</w:t>
      </w:r>
      <w:r w:rsidRPr="00A81214">
        <w:rPr>
          <w:sz w:val="24"/>
          <w:szCs w:val="24"/>
          <w:lang w:val="uk-UA"/>
        </w:rPr>
        <w:t xml:space="preserve">жує небезпека для оточуючих, </w:t>
      </w:r>
      <w:proofErr w:type="spellStart"/>
      <w:r w:rsidRPr="00A81214">
        <w:rPr>
          <w:sz w:val="24"/>
          <w:szCs w:val="24"/>
          <w:lang w:val="uk-UA"/>
        </w:rPr>
        <w:t>слiд</w:t>
      </w:r>
      <w:proofErr w:type="spellEnd"/>
      <w:r w:rsidRPr="00A81214">
        <w:rPr>
          <w:sz w:val="24"/>
          <w:szCs w:val="24"/>
          <w:lang w:val="uk-UA"/>
        </w:rPr>
        <w:t xml:space="preserve"> попередити їх про </w:t>
      </w:r>
      <w:proofErr w:type="spellStart"/>
      <w:r w:rsidRPr="00A81214">
        <w:rPr>
          <w:sz w:val="24"/>
          <w:szCs w:val="24"/>
          <w:lang w:val="uk-UA"/>
        </w:rPr>
        <w:t>необхiднiсть</w:t>
      </w:r>
      <w:proofErr w:type="spellEnd"/>
      <w:r w:rsidRPr="00A81214">
        <w:rPr>
          <w:sz w:val="24"/>
          <w:szCs w:val="24"/>
          <w:lang w:val="uk-UA"/>
        </w:rPr>
        <w:t xml:space="preserve"> виконання вимог, гарантуючих безпеку роботи.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3.6. Ліки, </w:t>
      </w:r>
      <w:proofErr w:type="spellStart"/>
      <w:r w:rsidRPr="00A81214">
        <w:rPr>
          <w:sz w:val="24"/>
          <w:szCs w:val="24"/>
          <w:lang w:val="uk-UA"/>
        </w:rPr>
        <w:t>деззасоби</w:t>
      </w:r>
      <w:proofErr w:type="spellEnd"/>
      <w:r w:rsidRPr="00A81214">
        <w:rPr>
          <w:sz w:val="24"/>
          <w:szCs w:val="24"/>
          <w:lang w:val="uk-UA"/>
        </w:rPr>
        <w:t xml:space="preserve">, аптечки </w:t>
      </w:r>
      <w:proofErr w:type="spellStart"/>
      <w:r w:rsidRPr="00A81214">
        <w:rPr>
          <w:sz w:val="24"/>
          <w:szCs w:val="24"/>
          <w:lang w:val="uk-UA"/>
        </w:rPr>
        <w:t>необхiдно</w:t>
      </w:r>
      <w:proofErr w:type="spellEnd"/>
      <w:r w:rsidRPr="00A81214">
        <w:rPr>
          <w:sz w:val="24"/>
          <w:szCs w:val="24"/>
          <w:lang w:val="uk-UA"/>
        </w:rPr>
        <w:t xml:space="preserve"> тримати в </w:t>
      </w:r>
      <w:proofErr w:type="spellStart"/>
      <w:r w:rsidRPr="00A81214">
        <w:rPr>
          <w:sz w:val="24"/>
          <w:szCs w:val="24"/>
          <w:lang w:val="uk-UA"/>
        </w:rPr>
        <w:t>закритiй</w:t>
      </w:r>
      <w:proofErr w:type="spellEnd"/>
      <w:r w:rsidRPr="00A81214">
        <w:rPr>
          <w:sz w:val="24"/>
          <w:szCs w:val="24"/>
          <w:lang w:val="uk-UA"/>
        </w:rPr>
        <w:t xml:space="preserve"> </w:t>
      </w:r>
      <w:proofErr w:type="spellStart"/>
      <w:r w:rsidRPr="00A81214">
        <w:rPr>
          <w:sz w:val="24"/>
          <w:szCs w:val="24"/>
          <w:lang w:val="uk-UA"/>
        </w:rPr>
        <w:t>шафi</w:t>
      </w:r>
      <w:proofErr w:type="spellEnd"/>
      <w:r w:rsidRPr="00A81214">
        <w:rPr>
          <w:sz w:val="24"/>
          <w:szCs w:val="24"/>
          <w:lang w:val="uk-UA"/>
        </w:rPr>
        <w:t xml:space="preserve">, у недоступному для </w:t>
      </w:r>
      <w:proofErr w:type="spellStart"/>
      <w:r w:rsidRPr="00A81214">
        <w:rPr>
          <w:sz w:val="24"/>
          <w:szCs w:val="24"/>
          <w:lang w:val="uk-UA"/>
        </w:rPr>
        <w:t>стороннiх</w:t>
      </w:r>
      <w:proofErr w:type="spellEnd"/>
      <w:r w:rsidRPr="00A81214">
        <w:rPr>
          <w:sz w:val="24"/>
          <w:szCs w:val="24"/>
          <w:lang w:val="uk-UA"/>
        </w:rPr>
        <w:t xml:space="preserve"> </w:t>
      </w:r>
      <w:proofErr w:type="spellStart"/>
      <w:r w:rsidRPr="00A81214">
        <w:rPr>
          <w:sz w:val="24"/>
          <w:szCs w:val="24"/>
          <w:lang w:val="uk-UA"/>
        </w:rPr>
        <w:t>мiсцi</w:t>
      </w:r>
      <w:proofErr w:type="spellEnd"/>
      <w:r w:rsidRPr="00A81214">
        <w:rPr>
          <w:sz w:val="24"/>
          <w:szCs w:val="24"/>
          <w:lang w:val="uk-UA"/>
        </w:rPr>
        <w:t>.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3.7. Категорично забороняється залишати </w:t>
      </w:r>
      <w:proofErr w:type="spellStart"/>
      <w:r w:rsidRPr="00A81214">
        <w:rPr>
          <w:sz w:val="24"/>
          <w:szCs w:val="24"/>
          <w:lang w:val="uk-UA"/>
        </w:rPr>
        <w:t>дiтей</w:t>
      </w:r>
      <w:proofErr w:type="spellEnd"/>
      <w:r w:rsidRPr="00A81214">
        <w:rPr>
          <w:sz w:val="24"/>
          <w:szCs w:val="24"/>
          <w:lang w:val="uk-UA"/>
        </w:rPr>
        <w:t xml:space="preserve"> без нагляду в медичному </w:t>
      </w:r>
      <w:proofErr w:type="spellStart"/>
      <w:r w:rsidRPr="00A81214">
        <w:rPr>
          <w:sz w:val="24"/>
          <w:szCs w:val="24"/>
          <w:lang w:val="uk-UA"/>
        </w:rPr>
        <w:t>блоцi</w:t>
      </w:r>
      <w:proofErr w:type="spellEnd"/>
      <w:r w:rsidRPr="00A81214">
        <w:rPr>
          <w:sz w:val="24"/>
          <w:szCs w:val="24"/>
          <w:lang w:val="uk-UA"/>
        </w:rPr>
        <w:t>.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3.8. Дотримуватись </w:t>
      </w:r>
      <w:proofErr w:type="spellStart"/>
      <w:r w:rsidRPr="00A81214">
        <w:rPr>
          <w:sz w:val="24"/>
          <w:szCs w:val="24"/>
          <w:lang w:val="uk-UA"/>
        </w:rPr>
        <w:t>всiх</w:t>
      </w:r>
      <w:proofErr w:type="spellEnd"/>
      <w:r w:rsidRPr="00A81214">
        <w:rPr>
          <w:sz w:val="24"/>
          <w:szCs w:val="24"/>
          <w:lang w:val="uk-UA"/>
        </w:rPr>
        <w:t xml:space="preserve"> </w:t>
      </w:r>
      <w:proofErr w:type="spellStart"/>
      <w:r w:rsidRPr="00A81214">
        <w:rPr>
          <w:sz w:val="24"/>
          <w:szCs w:val="24"/>
          <w:lang w:val="uk-UA"/>
        </w:rPr>
        <w:t>iнс</w:t>
      </w:r>
      <w:r>
        <w:rPr>
          <w:sz w:val="24"/>
          <w:szCs w:val="24"/>
          <w:lang w:val="uk-UA"/>
        </w:rPr>
        <w:t>трукцiй</w:t>
      </w:r>
      <w:proofErr w:type="spellEnd"/>
      <w:r>
        <w:rPr>
          <w:sz w:val="24"/>
          <w:szCs w:val="24"/>
          <w:lang w:val="uk-UA"/>
        </w:rPr>
        <w:t xml:space="preserve"> щодо </w:t>
      </w:r>
      <w:proofErr w:type="spellStart"/>
      <w:r>
        <w:rPr>
          <w:sz w:val="24"/>
          <w:szCs w:val="24"/>
          <w:lang w:val="uk-UA"/>
        </w:rPr>
        <w:t>поводжененя</w:t>
      </w:r>
      <w:proofErr w:type="spellEnd"/>
      <w:r>
        <w:rPr>
          <w:sz w:val="24"/>
          <w:szCs w:val="24"/>
          <w:lang w:val="uk-UA"/>
        </w:rPr>
        <w:t xml:space="preserve"> з </w:t>
      </w:r>
      <w:proofErr w:type="spellStart"/>
      <w:r>
        <w:rPr>
          <w:sz w:val="24"/>
          <w:szCs w:val="24"/>
          <w:lang w:val="uk-UA"/>
        </w:rPr>
        <w:t>лiку</w:t>
      </w:r>
      <w:r w:rsidRPr="00A81214">
        <w:rPr>
          <w:sz w:val="24"/>
          <w:szCs w:val="24"/>
          <w:lang w:val="uk-UA"/>
        </w:rPr>
        <w:t>вальними</w:t>
      </w:r>
      <w:proofErr w:type="spellEnd"/>
      <w:r w:rsidRPr="00A81214">
        <w:rPr>
          <w:sz w:val="24"/>
          <w:szCs w:val="24"/>
          <w:lang w:val="uk-UA"/>
        </w:rPr>
        <w:t xml:space="preserve"> препаратами.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lastRenderedPageBreak/>
        <w:t xml:space="preserve">3.9. Забороняється виконання </w:t>
      </w:r>
      <w:proofErr w:type="spellStart"/>
      <w:r w:rsidRPr="00A81214">
        <w:rPr>
          <w:sz w:val="24"/>
          <w:szCs w:val="24"/>
          <w:lang w:val="uk-UA"/>
        </w:rPr>
        <w:t>робiт</w:t>
      </w:r>
      <w:proofErr w:type="spellEnd"/>
      <w:r w:rsidRPr="00A81214">
        <w:rPr>
          <w:sz w:val="24"/>
          <w:szCs w:val="24"/>
          <w:lang w:val="uk-UA"/>
        </w:rPr>
        <w:t>, які не входять в коло прямих обов’язків (миття: підлоги, вікон тощо).</w:t>
      </w:r>
    </w:p>
    <w:p w:rsidR="00BA5BCB" w:rsidRPr="00A81214" w:rsidRDefault="00BA5BCB" w:rsidP="00BA5BCB">
      <w:pPr>
        <w:ind w:firstLine="600"/>
        <w:jc w:val="both"/>
        <w:rPr>
          <w:i/>
          <w:sz w:val="24"/>
          <w:szCs w:val="24"/>
          <w:lang w:val="uk-UA"/>
        </w:rPr>
      </w:pPr>
      <w:r w:rsidRPr="00683E43">
        <w:rPr>
          <w:sz w:val="24"/>
          <w:szCs w:val="24"/>
          <w:lang w:val="uk-UA"/>
        </w:rPr>
        <w:t>Сестрі</w:t>
      </w:r>
      <w:r w:rsidRPr="00683E43">
        <w:rPr>
          <w:noProof/>
          <w:sz w:val="24"/>
          <w:szCs w:val="24"/>
          <w:lang w:val="uk-UA"/>
        </w:rPr>
        <w:t xml:space="preserve"> м</w:t>
      </w:r>
      <w:r w:rsidRPr="00683E43">
        <w:rPr>
          <w:sz w:val="24"/>
          <w:szCs w:val="24"/>
          <w:lang w:val="uk-UA"/>
        </w:rPr>
        <w:t xml:space="preserve">едичній </w:t>
      </w:r>
      <w:r w:rsidRPr="00683E43">
        <w:rPr>
          <w:b/>
          <w:sz w:val="24"/>
          <w:szCs w:val="24"/>
          <w:lang w:val="uk-UA"/>
        </w:rPr>
        <w:t>ЗАБОРОНЯЄТЬСЯ</w:t>
      </w:r>
      <w:r w:rsidRPr="00A81214">
        <w:rPr>
          <w:sz w:val="24"/>
          <w:szCs w:val="24"/>
          <w:lang w:val="uk-UA"/>
        </w:rPr>
        <w:t>:</w:t>
      </w:r>
    </w:p>
    <w:p w:rsidR="00BA5BCB" w:rsidRPr="00A81214" w:rsidRDefault="00BA5BCB" w:rsidP="00BA5BCB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proofErr w:type="spellStart"/>
      <w:r w:rsidRPr="00A81214">
        <w:rPr>
          <w:sz w:val="24"/>
          <w:szCs w:val="24"/>
          <w:lang w:val="uk-UA"/>
        </w:rPr>
        <w:t>зберiгати</w:t>
      </w:r>
      <w:proofErr w:type="spellEnd"/>
      <w:r w:rsidRPr="00A81214">
        <w:rPr>
          <w:sz w:val="24"/>
          <w:szCs w:val="24"/>
          <w:lang w:val="uk-UA"/>
        </w:rPr>
        <w:t xml:space="preserve"> та використовувати в приміщеннях закладу </w:t>
      </w:r>
      <w:proofErr w:type="spellStart"/>
      <w:r w:rsidRPr="00A81214">
        <w:rPr>
          <w:sz w:val="24"/>
          <w:szCs w:val="24"/>
          <w:lang w:val="uk-UA"/>
        </w:rPr>
        <w:t>легкозаймистi</w:t>
      </w:r>
      <w:proofErr w:type="spellEnd"/>
      <w:r w:rsidRPr="00A81214">
        <w:rPr>
          <w:sz w:val="24"/>
          <w:szCs w:val="24"/>
          <w:lang w:val="uk-UA"/>
        </w:rPr>
        <w:t xml:space="preserve"> </w:t>
      </w:r>
      <w:proofErr w:type="spellStart"/>
      <w:r w:rsidRPr="00A81214">
        <w:rPr>
          <w:sz w:val="24"/>
          <w:szCs w:val="24"/>
          <w:lang w:val="uk-UA"/>
        </w:rPr>
        <w:t>рiдини</w:t>
      </w:r>
      <w:proofErr w:type="spellEnd"/>
      <w:r w:rsidRPr="00A81214">
        <w:rPr>
          <w:sz w:val="24"/>
          <w:szCs w:val="24"/>
          <w:lang w:val="uk-UA"/>
        </w:rPr>
        <w:t xml:space="preserve">, розчинники,  </w:t>
      </w:r>
      <w:proofErr w:type="spellStart"/>
      <w:r w:rsidRPr="00A81214">
        <w:rPr>
          <w:sz w:val="24"/>
          <w:szCs w:val="24"/>
          <w:lang w:val="uk-UA"/>
        </w:rPr>
        <w:t>отруйнi</w:t>
      </w:r>
      <w:proofErr w:type="spellEnd"/>
      <w:r w:rsidRPr="00A81214">
        <w:rPr>
          <w:sz w:val="24"/>
          <w:szCs w:val="24"/>
          <w:lang w:val="uk-UA"/>
        </w:rPr>
        <w:t>, вибухові  речовини, тощо;</w:t>
      </w:r>
    </w:p>
    <w:p w:rsidR="00BA5BCB" w:rsidRPr="00A81214" w:rsidRDefault="00BA5BCB" w:rsidP="00BA5BCB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proofErr w:type="spellStart"/>
      <w:r w:rsidRPr="00A81214">
        <w:rPr>
          <w:sz w:val="24"/>
          <w:szCs w:val="24"/>
          <w:lang w:val="uk-UA"/>
        </w:rPr>
        <w:t>самостiйно</w:t>
      </w:r>
      <w:proofErr w:type="spellEnd"/>
      <w:r w:rsidRPr="00A81214">
        <w:rPr>
          <w:sz w:val="24"/>
          <w:szCs w:val="24"/>
          <w:lang w:val="uk-UA"/>
        </w:rPr>
        <w:t xml:space="preserve"> виконувати ремонт </w:t>
      </w:r>
      <w:proofErr w:type="spellStart"/>
      <w:r w:rsidRPr="00A81214">
        <w:rPr>
          <w:sz w:val="24"/>
          <w:szCs w:val="24"/>
          <w:lang w:val="uk-UA"/>
        </w:rPr>
        <w:t>електроприладiв</w:t>
      </w:r>
      <w:proofErr w:type="spellEnd"/>
      <w:r w:rsidRPr="00A81214">
        <w:rPr>
          <w:sz w:val="24"/>
          <w:szCs w:val="24"/>
          <w:lang w:val="uk-UA"/>
        </w:rPr>
        <w:t>, заміняти електролампи;</w:t>
      </w:r>
    </w:p>
    <w:p w:rsidR="00BA5BCB" w:rsidRPr="00A81214" w:rsidRDefault="00BA5BCB" w:rsidP="00BA5BCB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користуватися несправними, </w:t>
      </w:r>
      <w:proofErr w:type="spellStart"/>
      <w:r w:rsidRPr="00A81214">
        <w:rPr>
          <w:sz w:val="24"/>
          <w:szCs w:val="24"/>
          <w:lang w:val="uk-UA"/>
        </w:rPr>
        <w:t>нестiйкими</w:t>
      </w:r>
      <w:proofErr w:type="spellEnd"/>
      <w:r w:rsidRPr="00A81214">
        <w:rPr>
          <w:sz w:val="24"/>
          <w:szCs w:val="24"/>
          <w:lang w:val="uk-UA"/>
        </w:rPr>
        <w:t xml:space="preserve"> драбинами; </w:t>
      </w:r>
    </w:p>
    <w:p w:rsidR="00BA5BCB" w:rsidRPr="00A81214" w:rsidRDefault="00BA5BCB" w:rsidP="00BA5BCB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використовувати </w:t>
      </w:r>
      <w:proofErr w:type="spellStart"/>
      <w:r w:rsidRPr="00A81214">
        <w:rPr>
          <w:sz w:val="24"/>
          <w:szCs w:val="24"/>
          <w:lang w:val="uk-UA"/>
        </w:rPr>
        <w:t>випадко</w:t>
      </w:r>
      <w:r>
        <w:rPr>
          <w:sz w:val="24"/>
          <w:szCs w:val="24"/>
          <w:lang w:val="uk-UA"/>
        </w:rPr>
        <w:t>вi</w:t>
      </w:r>
      <w:proofErr w:type="spellEnd"/>
      <w:r>
        <w:rPr>
          <w:sz w:val="24"/>
          <w:szCs w:val="24"/>
          <w:lang w:val="uk-UA"/>
        </w:rPr>
        <w:t xml:space="preserve"> предмети, </w:t>
      </w:r>
      <w:proofErr w:type="spellStart"/>
      <w:r>
        <w:rPr>
          <w:sz w:val="24"/>
          <w:szCs w:val="24"/>
          <w:lang w:val="uk-UA"/>
        </w:rPr>
        <w:t>пiдставки</w:t>
      </w:r>
      <w:proofErr w:type="spellEnd"/>
      <w:r>
        <w:rPr>
          <w:sz w:val="24"/>
          <w:szCs w:val="24"/>
          <w:lang w:val="uk-UA"/>
        </w:rPr>
        <w:t xml:space="preserve"> для робо</w:t>
      </w:r>
      <w:r w:rsidRPr="00A81214">
        <w:rPr>
          <w:sz w:val="24"/>
          <w:szCs w:val="24"/>
          <w:lang w:val="uk-UA"/>
        </w:rPr>
        <w:t xml:space="preserve">ти на </w:t>
      </w:r>
      <w:proofErr w:type="spellStart"/>
      <w:r w:rsidRPr="00A81214">
        <w:rPr>
          <w:sz w:val="24"/>
          <w:szCs w:val="24"/>
          <w:lang w:val="uk-UA"/>
        </w:rPr>
        <w:t>висотi</w:t>
      </w:r>
      <w:proofErr w:type="spellEnd"/>
      <w:r w:rsidRPr="00A81214">
        <w:rPr>
          <w:sz w:val="24"/>
          <w:szCs w:val="24"/>
          <w:lang w:val="uk-UA"/>
        </w:rPr>
        <w:t>;</w:t>
      </w:r>
    </w:p>
    <w:p w:rsidR="00BA5BCB" w:rsidRPr="00A81214" w:rsidRDefault="00BA5BCB" w:rsidP="00BA5BCB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залишати в </w:t>
      </w:r>
      <w:proofErr w:type="spellStart"/>
      <w:r w:rsidRPr="00A81214">
        <w:rPr>
          <w:sz w:val="24"/>
          <w:szCs w:val="24"/>
          <w:lang w:val="uk-UA"/>
        </w:rPr>
        <w:t>кабiнетi</w:t>
      </w:r>
      <w:proofErr w:type="spellEnd"/>
      <w:r w:rsidRPr="00A81214">
        <w:rPr>
          <w:sz w:val="24"/>
          <w:szCs w:val="24"/>
          <w:lang w:val="uk-UA"/>
        </w:rPr>
        <w:t xml:space="preserve"> </w:t>
      </w:r>
      <w:proofErr w:type="spellStart"/>
      <w:r w:rsidRPr="00A81214">
        <w:rPr>
          <w:sz w:val="24"/>
          <w:szCs w:val="24"/>
          <w:lang w:val="uk-UA"/>
        </w:rPr>
        <w:t>ввiмкненi</w:t>
      </w:r>
      <w:proofErr w:type="spellEnd"/>
      <w:r w:rsidRPr="00A81214">
        <w:rPr>
          <w:sz w:val="24"/>
          <w:szCs w:val="24"/>
          <w:lang w:val="uk-UA"/>
        </w:rPr>
        <w:t xml:space="preserve"> електроприлади без нагляду;</w:t>
      </w:r>
    </w:p>
    <w:p w:rsidR="00BA5BCB" w:rsidRPr="00A81214" w:rsidRDefault="00BA5BCB" w:rsidP="00BA5BCB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працювати на </w:t>
      </w:r>
      <w:proofErr w:type="spellStart"/>
      <w:r w:rsidRPr="00A81214">
        <w:rPr>
          <w:sz w:val="24"/>
          <w:szCs w:val="24"/>
          <w:lang w:val="uk-UA"/>
        </w:rPr>
        <w:t>електрообладнаннi</w:t>
      </w:r>
      <w:proofErr w:type="spellEnd"/>
      <w:r w:rsidRPr="00A81214">
        <w:rPr>
          <w:sz w:val="24"/>
          <w:szCs w:val="24"/>
          <w:lang w:val="uk-UA"/>
        </w:rPr>
        <w:t xml:space="preserve"> у </w:t>
      </w:r>
      <w:proofErr w:type="spellStart"/>
      <w:r w:rsidRPr="00A81214">
        <w:rPr>
          <w:sz w:val="24"/>
          <w:szCs w:val="24"/>
          <w:lang w:val="uk-UA"/>
        </w:rPr>
        <w:t>разi</w:t>
      </w:r>
      <w:proofErr w:type="spellEnd"/>
      <w:r w:rsidRPr="00A81214">
        <w:rPr>
          <w:sz w:val="24"/>
          <w:szCs w:val="24"/>
          <w:lang w:val="uk-UA"/>
        </w:rPr>
        <w:t xml:space="preserve"> виявлення "пробою" на корпус;</w:t>
      </w:r>
    </w:p>
    <w:p w:rsidR="00BA5BCB" w:rsidRPr="00A81214" w:rsidRDefault="00BA5BCB" w:rsidP="00BA5BCB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користуватися несправними електророзетками, вимикачами, електрошнурами;</w:t>
      </w:r>
    </w:p>
    <w:p w:rsidR="00BA5BCB" w:rsidRPr="00A81214" w:rsidRDefault="00BA5BCB" w:rsidP="00BA5BCB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нагромаджувати на шафах (зверху) </w:t>
      </w:r>
      <w:proofErr w:type="spellStart"/>
      <w:r w:rsidRPr="00A81214">
        <w:rPr>
          <w:sz w:val="24"/>
          <w:szCs w:val="24"/>
          <w:lang w:val="uk-UA"/>
        </w:rPr>
        <w:t>речi</w:t>
      </w:r>
      <w:proofErr w:type="spellEnd"/>
      <w:r w:rsidRPr="00A81214">
        <w:rPr>
          <w:sz w:val="24"/>
          <w:szCs w:val="24"/>
          <w:lang w:val="uk-UA"/>
        </w:rPr>
        <w:t xml:space="preserve"> </w:t>
      </w:r>
      <w:proofErr w:type="spellStart"/>
      <w:r w:rsidRPr="00A81214">
        <w:rPr>
          <w:sz w:val="24"/>
          <w:szCs w:val="24"/>
          <w:lang w:val="uk-UA"/>
        </w:rPr>
        <w:t>рiзного</w:t>
      </w:r>
      <w:proofErr w:type="spellEnd"/>
      <w:r w:rsidRPr="00A81214">
        <w:rPr>
          <w:sz w:val="24"/>
          <w:szCs w:val="24"/>
          <w:lang w:val="uk-UA"/>
        </w:rPr>
        <w:t xml:space="preserve"> признач</w:t>
      </w:r>
      <w:r>
        <w:rPr>
          <w:sz w:val="24"/>
          <w:szCs w:val="24"/>
          <w:lang w:val="uk-UA"/>
        </w:rPr>
        <w:t>ен</w:t>
      </w:r>
      <w:r w:rsidRPr="00A81214">
        <w:rPr>
          <w:sz w:val="24"/>
          <w:szCs w:val="24"/>
          <w:lang w:val="uk-UA"/>
        </w:rPr>
        <w:t>ня (прилади, планшети, вазони тощо);</w:t>
      </w:r>
    </w:p>
    <w:p w:rsidR="00BA5BCB" w:rsidRPr="00A81214" w:rsidRDefault="00BA5BCB" w:rsidP="00BA5BCB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користуватися </w:t>
      </w:r>
      <w:proofErr w:type="spellStart"/>
      <w:r w:rsidRPr="00A81214">
        <w:rPr>
          <w:sz w:val="24"/>
          <w:szCs w:val="24"/>
          <w:lang w:val="uk-UA"/>
        </w:rPr>
        <w:t>електрона</w:t>
      </w:r>
      <w:r>
        <w:rPr>
          <w:sz w:val="24"/>
          <w:szCs w:val="24"/>
          <w:lang w:val="uk-UA"/>
        </w:rPr>
        <w:t>грiвальними</w:t>
      </w:r>
      <w:proofErr w:type="spellEnd"/>
      <w:r>
        <w:rPr>
          <w:sz w:val="24"/>
          <w:szCs w:val="24"/>
          <w:lang w:val="uk-UA"/>
        </w:rPr>
        <w:t xml:space="preserve"> приладами (</w:t>
      </w:r>
      <w:proofErr w:type="spellStart"/>
      <w:r>
        <w:rPr>
          <w:sz w:val="24"/>
          <w:szCs w:val="24"/>
          <w:lang w:val="uk-UA"/>
        </w:rPr>
        <w:t>обiгрiва</w:t>
      </w:r>
      <w:r w:rsidRPr="00A81214">
        <w:rPr>
          <w:sz w:val="24"/>
          <w:szCs w:val="24"/>
          <w:lang w:val="uk-UA"/>
        </w:rPr>
        <w:t>чi</w:t>
      </w:r>
      <w:proofErr w:type="spellEnd"/>
      <w:r w:rsidRPr="00A81214">
        <w:rPr>
          <w:sz w:val="24"/>
          <w:szCs w:val="24"/>
          <w:lang w:val="uk-UA"/>
        </w:rPr>
        <w:t xml:space="preserve">, </w:t>
      </w:r>
      <w:proofErr w:type="spellStart"/>
      <w:r w:rsidRPr="00A81214">
        <w:rPr>
          <w:sz w:val="24"/>
          <w:szCs w:val="24"/>
          <w:lang w:val="uk-UA"/>
        </w:rPr>
        <w:t>електрочайники</w:t>
      </w:r>
      <w:proofErr w:type="spellEnd"/>
      <w:r w:rsidRPr="00A81214">
        <w:rPr>
          <w:sz w:val="24"/>
          <w:szCs w:val="24"/>
          <w:lang w:val="uk-UA"/>
        </w:rPr>
        <w:t>, електрокип'ятильники тощо);</w:t>
      </w:r>
    </w:p>
    <w:p w:rsidR="00BA5BCB" w:rsidRPr="00A81214" w:rsidRDefault="00BA5BCB" w:rsidP="00BA5BCB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палити в </w:t>
      </w:r>
      <w:proofErr w:type="spellStart"/>
      <w:r>
        <w:rPr>
          <w:sz w:val="24"/>
          <w:szCs w:val="24"/>
          <w:lang w:val="uk-UA"/>
        </w:rPr>
        <w:t>примiщеннi</w:t>
      </w:r>
      <w:proofErr w:type="spellEnd"/>
      <w:r>
        <w:rPr>
          <w:sz w:val="24"/>
          <w:szCs w:val="24"/>
          <w:lang w:val="uk-UA"/>
        </w:rPr>
        <w:t xml:space="preserve"> та  на </w:t>
      </w:r>
      <w:r w:rsidRPr="00A81214">
        <w:rPr>
          <w:sz w:val="24"/>
          <w:szCs w:val="24"/>
          <w:lang w:val="uk-UA"/>
        </w:rPr>
        <w:t>території  школи;</w:t>
      </w:r>
    </w:p>
    <w:p w:rsidR="00BA5BCB" w:rsidRPr="00A81214" w:rsidRDefault="00BA5BCB" w:rsidP="00BA5BCB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вживати </w:t>
      </w:r>
      <w:proofErr w:type="spellStart"/>
      <w:r w:rsidRPr="00A81214">
        <w:rPr>
          <w:sz w:val="24"/>
          <w:szCs w:val="24"/>
          <w:lang w:val="uk-UA"/>
        </w:rPr>
        <w:t>алкогольнi</w:t>
      </w:r>
      <w:proofErr w:type="spellEnd"/>
      <w:r w:rsidRPr="00A81214">
        <w:rPr>
          <w:sz w:val="24"/>
          <w:szCs w:val="24"/>
          <w:lang w:val="uk-UA"/>
        </w:rPr>
        <w:t xml:space="preserve"> напої та </w:t>
      </w:r>
      <w:proofErr w:type="spellStart"/>
      <w:r w:rsidRPr="00A81214">
        <w:rPr>
          <w:sz w:val="24"/>
          <w:szCs w:val="24"/>
          <w:lang w:val="uk-UA"/>
        </w:rPr>
        <w:t>наркотичнi</w:t>
      </w:r>
      <w:proofErr w:type="spellEnd"/>
      <w:r w:rsidRPr="00A81214">
        <w:rPr>
          <w:sz w:val="24"/>
          <w:szCs w:val="24"/>
          <w:lang w:val="uk-UA"/>
        </w:rPr>
        <w:t xml:space="preserve"> речовини;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3.10. Якщо трапився нещасний випадок необхідно:</w:t>
      </w:r>
    </w:p>
    <w:p w:rsidR="00BA5BCB" w:rsidRPr="00A81214" w:rsidRDefault="00BA5BCB" w:rsidP="00BA5BCB">
      <w:pPr>
        <w:numPr>
          <w:ilvl w:val="0"/>
          <w:numId w:val="2"/>
        </w:numPr>
        <w:tabs>
          <w:tab w:val="clear" w:pos="600"/>
          <w:tab w:val="num" w:pos="720"/>
        </w:tabs>
        <w:autoSpaceDE w:val="0"/>
        <w:autoSpaceDN w:val="0"/>
        <w:ind w:left="480" w:firstLine="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терміново організувати подання першої медичної допомоги потерпілому, забезпечити у разі необхідності його доставку до лікувально-профілактичного закладу;</w:t>
      </w:r>
    </w:p>
    <w:p w:rsidR="00BA5BCB" w:rsidRPr="00A81214" w:rsidRDefault="00BA5BCB" w:rsidP="00BA5BCB">
      <w:pPr>
        <w:numPr>
          <w:ilvl w:val="0"/>
          <w:numId w:val="2"/>
        </w:numPr>
        <w:tabs>
          <w:tab w:val="clear" w:pos="600"/>
          <w:tab w:val="num" w:pos="720"/>
        </w:tabs>
        <w:autoSpaceDE w:val="0"/>
        <w:autoSpaceDN w:val="0"/>
        <w:ind w:left="480" w:firstLine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повідомити про те що сталося, </w:t>
      </w:r>
      <w:r w:rsidRPr="00A81214">
        <w:rPr>
          <w:sz w:val="24"/>
          <w:szCs w:val="24"/>
          <w:lang w:val="uk-UA"/>
        </w:rPr>
        <w:t>керівництво закладу та вимагати розслідування у відповідності до діючого Положення;</w:t>
      </w:r>
    </w:p>
    <w:p w:rsidR="00BA5BCB" w:rsidRPr="00EF53C9" w:rsidRDefault="00BA5BCB" w:rsidP="00BA5BCB">
      <w:pPr>
        <w:numPr>
          <w:ilvl w:val="0"/>
          <w:numId w:val="2"/>
        </w:numPr>
        <w:tabs>
          <w:tab w:val="clear" w:pos="600"/>
          <w:tab w:val="num" w:pos="720"/>
        </w:tabs>
        <w:autoSpaceDE w:val="0"/>
        <w:autoSpaceDN w:val="0"/>
        <w:ind w:left="480" w:firstLine="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зберегти до прибуття комісії з розслідування нещасного випадку обстановку на робочому місці та устаткування у такому стані, в якому вони були на момент нещасного випадку (якщо це не загрожує життю чи здоров’ю інших працівників і не призведе до більш тяжких наслідків), а також вжити заходів до недопущення подібних випадків.</w:t>
      </w:r>
    </w:p>
    <w:p w:rsidR="00BA5BCB" w:rsidRPr="00EF53C9" w:rsidRDefault="00BA5BCB" w:rsidP="00BA5BCB">
      <w:pPr>
        <w:rPr>
          <w:sz w:val="24"/>
          <w:szCs w:val="24"/>
        </w:rPr>
      </w:pPr>
    </w:p>
    <w:p w:rsidR="00BA5BCB" w:rsidRPr="00BA5BCB" w:rsidRDefault="00BA5BCB" w:rsidP="00BA5BCB">
      <w:pPr>
        <w:ind w:firstLine="600"/>
        <w:jc w:val="center"/>
        <w:rPr>
          <w:sz w:val="24"/>
          <w:szCs w:val="24"/>
        </w:rPr>
      </w:pPr>
      <w:r w:rsidRPr="00683E43">
        <w:rPr>
          <w:b/>
          <w:sz w:val="24"/>
          <w:szCs w:val="24"/>
          <w:lang w:val="uk-UA"/>
        </w:rPr>
        <w:t xml:space="preserve">4. </w:t>
      </w:r>
      <w:r w:rsidRPr="00A81214">
        <w:rPr>
          <w:b/>
          <w:sz w:val="24"/>
          <w:szCs w:val="24"/>
          <w:lang w:val="uk-UA"/>
        </w:rPr>
        <w:t xml:space="preserve">ВИМОГИ БЕЗПЕКИ </w:t>
      </w:r>
      <w:r>
        <w:rPr>
          <w:b/>
          <w:sz w:val="24"/>
          <w:szCs w:val="24"/>
          <w:lang w:val="uk-UA"/>
        </w:rPr>
        <w:t xml:space="preserve">ПІСЛЯ ЗАКIНЧЕННЯ </w:t>
      </w:r>
      <w:r w:rsidRPr="00683E43">
        <w:rPr>
          <w:b/>
          <w:sz w:val="24"/>
          <w:szCs w:val="24"/>
          <w:lang w:val="uk-UA"/>
        </w:rPr>
        <w:t>РОБОТИ</w:t>
      </w:r>
    </w:p>
    <w:p w:rsidR="00BA5BCB" w:rsidRPr="00A81214" w:rsidRDefault="00BA5BCB" w:rsidP="00BA5BCB">
      <w:pPr>
        <w:ind w:firstLine="60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4.1.</w:t>
      </w:r>
      <w:r w:rsidRPr="00BA5BCB">
        <w:rPr>
          <w:sz w:val="24"/>
          <w:szCs w:val="24"/>
        </w:rPr>
        <w:t xml:space="preserve"> </w:t>
      </w:r>
      <w:r w:rsidRPr="00A81214">
        <w:rPr>
          <w:sz w:val="24"/>
          <w:szCs w:val="24"/>
          <w:lang w:val="uk-UA"/>
        </w:rPr>
        <w:t>Перевірте своє робоче місце, приберіть</w:t>
      </w:r>
      <w:r>
        <w:rPr>
          <w:sz w:val="24"/>
          <w:szCs w:val="24"/>
          <w:lang w:val="uk-UA"/>
        </w:rPr>
        <w:t xml:space="preserve"> </w:t>
      </w:r>
      <w:r w:rsidRPr="00A81214">
        <w:rPr>
          <w:sz w:val="24"/>
          <w:szCs w:val="24"/>
          <w:lang w:val="uk-UA"/>
        </w:rPr>
        <w:t xml:space="preserve"> медичний </w:t>
      </w:r>
      <w:proofErr w:type="spellStart"/>
      <w:r w:rsidRPr="00A81214">
        <w:rPr>
          <w:sz w:val="24"/>
          <w:szCs w:val="24"/>
          <w:lang w:val="uk-UA"/>
        </w:rPr>
        <w:t>iнструментарiй</w:t>
      </w:r>
      <w:proofErr w:type="spellEnd"/>
      <w:r w:rsidRPr="00A81214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, </w:t>
      </w:r>
      <w:r w:rsidRPr="00A81214">
        <w:rPr>
          <w:sz w:val="24"/>
          <w:szCs w:val="24"/>
          <w:lang w:val="uk-UA"/>
        </w:rPr>
        <w:t xml:space="preserve">сховайте  його у </w:t>
      </w:r>
      <w:proofErr w:type="spellStart"/>
      <w:r w:rsidRPr="00A81214">
        <w:rPr>
          <w:sz w:val="24"/>
          <w:szCs w:val="24"/>
          <w:lang w:val="uk-UA"/>
        </w:rPr>
        <w:t>шафi</w:t>
      </w:r>
      <w:proofErr w:type="spellEnd"/>
      <w:r w:rsidRPr="00A81214">
        <w:rPr>
          <w:sz w:val="24"/>
          <w:szCs w:val="24"/>
          <w:lang w:val="uk-UA"/>
        </w:rPr>
        <w:t>.</w:t>
      </w:r>
    </w:p>
    <w:p w:rsidR="00BA5BCB" w:rsidRPr="00A81214" w:rsidRDefault="00BA5BCB" w:rsidP="00BA5BCB">
      <w:pPr>
        <w:ind w:firstLine="48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4.2. Відімкніть від електромережі всю медичну електроапаратуру </w:t>
      </w:r>
    </w:p>
    <w:p w:rsidR="00BA5BCB" w:rsidRPr="00A81214" w:rsidRDefault="00BA5BCB" w:rsidP="00BA5BCB">
      <w:pPr>
        <w:ind w:firstLine="48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4.3. Вимкніть освітлення.</w:t>
      </w:r>
    </w:p>
    <w:p w:rsidR="00BA5BCB" w:rsidRPr="00A81214" w:rsidRDefault="00BA5BCB" w:rsidP="00BA5BCB">
      <w:pPr>
        <w:ind w:firstLine="48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4.4.</w:t>
      </w:r>
      <w:r w:rsidRPr="00CC340A">
        <w:rPr>
          <w:sz w:val="24"/>
          <w:szCs w:val="24"/>
          <w:lang w:val="uk-UA"/>
        </w:rPr>
        <w:t xml:space="preserve"> </w:t>
      </w:r>
      <w:r w:rsidRPr="00A81214">
        <w:rPr>
          <w:sz w:val="24"/>
          <w:szCs w:val="24"/>
          <w:lang w:val="uk-UA"/>
        </w:rPr>
        <w:t>Закрийте вікна.</w:t>
      </w:r>
    </w:p>
    <w:p w:rsidR="00BA5BCB" w:rsidRPr="00EF53C9" w:rsidRDefault="00BA5BCB" w:rsidP="00BA5BCB">
      <w:pPr>
        <w:ind w:firstLine="480"/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>4.5.</w:t>
      </w:r>
      <w:r w:rsidRPr="00CC340A">
        <w:rPr>
          <w:sz w:val="24"/>
          <w:szCs w:val="24"/>
          <w:lang w:val="uk-UA"/>
        </w:rPr>
        <w:t xml:space="preserve"> </w:t>
      </w:r>
      <w:r w:rsidRPr="00A81214">
        <w:rPr>
          <w:sz w:val="24"/>
          <w:szCs w:val="24"/>
          <w:lang w:val="uk-UA"/>
        </w:rPr>
        <w:t>Перевірте справність телефонного зв’язку, наявність ключів від кабінетів, наявність засобів пожежогасіння.</w:t>
      </w:r>
    </w:p>
    <w:p w:rsidR="00BA5BCB" w:rsidRPr="00EF53C9" w:rsidRDefault="00BA5BCB" w:rsidP="00BA5BCB">
      <w:pPr>
        <w:rPr>
          <w:b/>
          <w:sz w:val="24"/>
          <w:szCs w:val="24"/>
          <w:lang w:val="uk-UA"/>
        </w:rPr>
      </w:pPr>
    </w:p>
    <w:p w:rsidR="00BA5BCB" w:rsidRPr="00A81214" w:rsidRDefault="00BA5BCB" w:rsidP="00BA5BCB">
      <w:pPr>
        <w:jc w:val="center"/>
        <w:rPr>
          <w:b/>
          <w:sz w:val="24"/>
          <w:szCs w:val="24"/>
          <w:lang w:val="uk-UA"/>
        </w:rPr>
      </w:pPr>
      <w:r w:rsidRPr="00A81214">
        <w:rPr>
          <w:b/>
          <w:sz w:val="24"/>
          <w:szCs w:val="24"/>
          <w:lang w:val="uk-UA"/>
        </w:rPr>
        <w:t>5. ВИМОГИ БЕЗПЕКИ В АВАРІЙНИХ СИТУАЦІЯХ</w:t>
      </w:r>
    </w:p>
    <w:p w:rsidR="00BA5BCB" w:rsidRPr="00A81214" w:rsidRDefault="00BA5BCB" w:rsidP="00BA5BCB">
      <w:pPr>
        <w:ind w:firstLine="480"/>
        <w:jc w:val="both"/>
        <w:rPr>
          <w:sz w:val="24"/>
          <w:szCs w:val="24"/>
          <w:lang w:val="uk-UA"/>
        </w:rPr>
      </w:pPr>
      <w:r w:rsidRPr="00CC340A">
        <w:rPr>
          <w:sz w:val="24"/>
          <w:szCs w:val="24"/>
        </w:rPr>
        <w:t>5</w:t>
      </w:r>
      <w:r>
        <w:rPr>
          <w:sz w:val="24"/>
          <w:szCs w:val="24"/>
          <w:lang w:val="uk-UA"/>
        </w:rPr>
        <w:t xml:space="preserve">.1. </w:t>
      </w:r>
      <w:r w:rsidRPr="00A81214">
        <w:rPr>
          <w:sz w:val="24"/>
          <w:szCs w:val="24"/>
          <w:lang w:val="uk-UA"/>
        </w:rPr>
        <w:t>У випадку будь якої аварійної ситуації слід негайно повідомити керівництво навчального закладу та виконати наступні дії:</w:t>
      </w:r>
    </w:p>
    <w:p w:rsidR="00BA5BCB" w:rsidRPr="00A81214" w:rsidRDefault="00BA5BCB" w:rsidP="00BA5BCB">
      <w:pPr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- у разі відключення </w:t>
      </w:r>
      <w:r w:rsidRPr="00A81214">
        <w:rPr>
          <w:b/>
          <w:sz w:val="24"/>
          <w:szCs w:val="24"/>
          <w:lang w:val="uk-UA"/>
        </w:rPr>
        <w:t>електроенергії,</w:t>
      </w:r>
      <w:r w:rsidRPr="00A81214">
        <w:rPr>
          <w:sz w:val="24"/>
          <w:szCs w:val="24"/>
          <w:lang w:val="uk-UA"/>
        </w:rPr>
        <w:t xml:space="preserve"> терміново вимкнути все електрообладнання, яке знаходилося в роботі;</w:t>
      </w:r>
    </w:p>
    <w:p w:rsidR="00BA5BCB" w:rsidRPr="00A81214" w:rsidRDefault="00BA5BCB" w:rsidP="00BA5BCB">
      <w:pPr>
        <w:jc w:val="both"/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- у разі аварії в система </w:t>
      </w:r>
      <w:r w:rsidRPr="00A81214">
        <w:rPr>
          <w:b/>
          <w:sz w:val="24"/>
          <w:szCs w:val="24"/>
          <w:lang w:val="uk-UA"/>
        </w:rPr>
        <w:t>водопостачання</w:t>
      </w:r>
      <w:r w:rsidRPr="00A81214">
        <w:rPr>
          <w:sz w:val="24"/>
          <w:szCs w:val="24"/>
          <w:lang w:val="uk-UA"/>
        </w:rPr>
        <w:t xml:space="preserve"> чи </w:t>
      </w:r>
      <w:proofErr w:type="spellStart"/>
      <w:r w:rsidRPr="00A81214">
        <w:rPr>
          <w:sz w:val="24"/>
          <w:szCs w:val="24"/>
          <w:lang w:val="uk-UA"/>
        </w:rPr>
        <w:t>каналiзацiї</w:t>
      </w:r>
      <w:proofErr w:type="spellEnd"/>
      <w:r w:rsidRPr="00A81214">
        <w:rPr>
          <w:sz w:val="24"/>
          <w:szCs w:val="24"/>
          <w:lang w:val="uk-UA"/>
        </w:rPr>
        <w:t xml:space="preserve"> необхідно терміново перекрити крани водопостачання i </w:t>
      </w:r>
      <w:r>
        <w:rPr>
          <w:sz w:val="24"/>
          <w:szCs w:val="24"/>
          <w:lang w:val="uk-UA"/>
        </w:rPr>
        <w:t xml:space="preserve"> повідомити керівника навчального закладу </w:t>
      </w:r>
      <w:r w:rsidRPr="00A81214">
        <w:rPr>
          <w:sz w:val="24"/>
          <w:szCs w:val="24"/>
          <w:lang w:val="uk-UA"/>
        </w:rPr>
        <w:t>;</w:t>
      </w:r>
    </w:p>
    <w:p w:rsidR="00BA5BCB" w:rsidRPr="00A81214" w:rsidRDefault="00BA5BCB" w:rsidP="00BA5BCB">
      <w:pPr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- у разі виникнення </w:t>
      </w:r>
      <w:r w:rsidRPr="00A81214">
        <w:rPr>
          <w:b/>
          <w:sz w:val="24"/>
          <w:szCs w:val="24"/>
          <w:lang w:val="uk-UA"/>
        </w:rPr>
        <w:t>пожежі</w:t>
      </w:r>
      <w:r w:rsidRPr="00A81214">
        <w:rPr>
          <w:sz w:val="24"/>
          <w:szCs w:val="24"/>
          <w:lang w:val="uk-UA"/>
        </w:rPr>
        <w:t xml:space="preserve"> (чи загоряння) необхідно вжити заходів щодо евакуації дітей із приміщення </w:t>
      </w:r>
      <w:proofErr w:type="spellStart"/>
      <w:r w:rsidRPr="00A81214">
        <w:rPr>
          <w:sz w:val="24"/>
          <w:szCs w:val="24"/>
          <w:lang w:val="uk-UA"/>
        </w:rPr>
        <w:t>вiдповiдно</w:t>
      </w:r>
      <w:proofErr w:type="spellEnd"/>
      <w:r w:rsidRPr="00A81214">
        <w:rPr>
          <w:sz w:val="24"/>
          <w:szCs w:val="24"/>
          <w:lang w:val="uk-UA"/>
        </w:rPr>
        <w:t xml:space="preserve"> до плану евакуації, а у разі потреби звернутися по допомогу до інших </w:t>
      </w:r>
      <w:proofErr w:type="spellStart"/>
      <w:r w:rsidRPr="00A81214">
        <w:rPr>
          <w:sz w:val="24"/>
          <w:szCs w:val="24"/>
          <w:lang w:val="uk-UA"/>
        </w:rPr>
        <w:t>працiвникiв</w:t>
      </w:r>
      <w:proofErr w:type="spellEnd"/>
      <w:r w:rsidRPr="00A81214">
        <w:rPr>
          <w:sz w:val="24"/>
          <w:szCs w:val="24"/>
          <w:lang w:val="uk-UA"/>
        </w:rPr>
        <w:t xml:space="preserve">; негайно повідомити пожежну охорону за телефоном </w:t>
      </w:r>
      <w:r w:rsidRPr="00683E43">
        <w:rPr>
          <w:b/>
          <w:sz w:val="24"/>
          <w:szCs w:val="24"/>
          <w:lang w:val="uk-UA"/>
        </w:rPr>
        <w:t>101</w:t>
      </w:r>
      <w:r w:rsidRPr="00A81214">
        <w:rPr>
          <w:sz w:val="24"/>
          <w:szCs w:val="24"/>
          <w:lang w:val="uk-UA"/>
        </w:rPr>
        <w:t xml:space="preserve">; приступити до </w:t>
      </w:r>
      <w:proofErr w:type="spellStart"/>
      <w:r w:rsidRPr="00A81214">
        <w:rPr>
          <w:sz w:val="24"/>
          <w:szCs w:val="24"/>
          <w:lang w:val="uk-UA"/>
        </w:rPr>
        <w:t>лiквiдацiї</w:t>
      </w:r>
      <w:proofErr w:type="spellEnd"/>
      <w:r w:rsidRPr="00A81214">
        <w:rPr>
          <w:sz w:val="24"/>
          <w:szCs w:val="24"/>
          <w:lang w:val="uk-UA"/>
        </w:rPr>
        <w:t xml:space="preserve"> пожежі згідно з діючою в закладі </w:t>
      </w:r>
      <w:proofErr w:type="spellStart"/>
      <w:r w:rsidRPr="00A81214">
        <w:rPr>
          <w:sz w:val="24"/>
          <w:szCs w:val="24"/>
          <w:lang w:val="uk-UA"/>
        </w:rPr>
        <w:t>iнструкцiєю</w:t>
      </w:r>
      <w:proofErr w:type="spellEnd"/>
      <w:r w:rsidRPr="00A81214">
        <w:rPr>
          <w:sz w:val="24"/>
          <w:szCs w:val="24"/>
          <w:lang w:val="uk-UA"/>
        </w:rPr>
        <w:t xml:space="preserve"> з пожежної безпеки; </w:t>
      </w:r>
    </w:p>
    <w:p w:rsidR="00BA5BCB" w:rsidRDefault="00BA5BCB" w:rsidP="00BA5BCB">
      <w:pPr>
        <w:rPr>
          <w:sz w:val="24"/>
          <w:szCs w:val="24"/>
          <w:lang w:val="uk-UA"/>
        </w:rPr>
      </w:pPr>
      <w:r w:rsidRPr="00A81214">
        <w:rPr>
          <w:sz w:val="24"/>
          <w:szCs w:val="24"/>
          <w:lang w:val="uk-UA"/>
        </w:rPr>
        <w:t xml:space="preserve">-  у разі </w:t>
      </w:r>
      <w:r w:rsidRPr="00A81214">
        <w:rPr>
          <w:b/>
          <w:sz w:val="24"/>
          <w:szCs w:val="24"/>
          <w:lang w:val="uk-UA"/>
        </w:rPr>
        <w:t>травмування</w:t>
      </w:r>
      <w:r w:rsidRPr="00A81214">
        <w:rPr>
          <w:sz w:val="24"/>
          <w:szCs w:val="24"/>
          <w:lang w:val="uk-UA"/>
        </w:rPr>
        <w:t xml:space="preserve"> працівника закладу або дитини (учня, вихованця) необхідно надати </w:t>
      </w:r>
      <w:r>
        <w:rPr>
          <w:sz w:val="24"/>
          <w:szCs w:val="24"/>
          <w:lang w:val="uk-UA"/>
        </w:rPr>
        <w:t>першу долікарську допомогу і як</w:t>
      </w:r>
      <w:r w:rsidRPr="00A81214">
        <w:rPr>
          <w:sz w:val="24"/>
          <w:szCs w:val="24"/>
          <w:lang w:val="uk-UA"/>
        </w:rPr>
        <w:t>найшвидше відправити потерпілого до медпункту.</w:t>
      </w:r>
    </w:p>
    <w:p w:rsidR="00BA5BCB" w:rsidRPr="00CC340A" w:rsidRDefault="00BA5BCB" w:rsidP="00BA5BCB">
      <w:pPr>
        <w:rPr>
          <w:sz w:val="24"/>
          <w:szCs w:val="24"/>
          <w:lang w:val="uk-UA"/>
        </w:rPr>
      </w:pPr>
      <w:r w:rsidRPr="00A81214">
        <w:rPr>
          <w:b/>
          <w:bCs/>
          <w:color w:val="000000"/>
          <w:sz w:val="24"/>
          <w:szCs w:val="24"/>
          <w:lang w:val="uk-UA"/>
        </w:rPr>
        <w:t>Перша (долікарська) медична допомога у разі нещасних випадків, надзвичайних подій тощо</w:t>
      </w:r>
    </w:p>
    <w:p w:rsidR="00BA5BCB" w:rsidRPr="00A81214" w:rsidRDefault="00BA5BCB" w:rsidP="00BA5BCB">
      <w:pPr>
        <w:shd w:val="clear" w:color="auto" w:fill="FFFFFF"/>
        <w:autoSpaceDE w:val="0"/>
        <w:autoSpaceDN w:val="0"/>
        <w:adjustRightInd w:val="0"/>
        <w:ind w:firstLine="400"/>
        <w:jc w:val="both"/>
        <w:rPr>
          <w:sz w:val="24"/>
          <w:szCs w:val="24"/>
          <w:lang w:val="uk-UA"/>
        </w:rPr>
      </w:pPr>
      <w:r w:rsidRPr="00A81214">
        <w:rPr>
          <w:color w:val="000000"/>
          <w:sz w:val="24"/>
          <w:szCs w:val="24"/>
          <w:lang w:val="uk-UA"/>
        </w:rPr>
        <w:t>При нещасних випадках дуже важливо до приїзду лікаря своєчасно надати першу долікарську допомогу по</w:t>
      </w:r>
      <w:r>
        <w:rPr>
          <w:color w:val="000000"/>
          <w:sz w:val="24"/>
          <w:szCs w:val="24"/>
          <w:lang w:val="uk-UA"/>
        </w:rPr>
        <w:t>терпілому. Контроль за організа</w:t>
      </w:r>
      <w:r w:rsidRPr="00A81214">
        <w:rPr>
          <w:color w:val="000000"/>
          <w:sz w:val="24"/>
          <w:szCs w:val="24"/>
          <w:lang w:val="uk-UA"/>
        </w:rPr>
        <w:t xml:space="preserve">цією надання першої долікарської </w:t>
      </w:r>
      <w:r w:rsidRPr="00A81214">
        <w:rPr>
          <w:color w:val="000000"/>
          <w:sz w:val="24"/>
          <w:szCs w:val="24"/>
          <w:lang w:val="uk-UA"/>
        </w:rPr>
        <w:lastRenderedPageBreak/>
        <w:t>допомоги, наявністю та комплектністю аптечок, справністю пристосувань та засобів надання першої допомоги, а також навчання учасників навчально-виховного процесу покладається на медичних працівників та адміністрацію навчального закладу.</w:t>
      </w:r>
    </w:p>
    <w:p w:rsidR="00BA5BCB" w:rsidRDefault="00BA5BCB" w:rsidP="00BA5BCB">
      <w:pPr>
        <w:shd w:val="clear" w:color="auto" w:fill="FFFFFF"/>
        <w:autoSpaceDE w:val="0"/>
        <w:autoSpaceDN w:val="0"/>
        <w:adjustRightInd w:val="0"/>
        <w:ind w:firstLine="400"/>
        <w:jc w:val="both"/>
        <w:outlineLvl w:val="0"/>
        <w:rPr>
          <w:b/>
          <w:bCs/>
          <w:i/>
          <w:iCs/>
          <w:color w:val="000000"/>
          <w:sz w:val="24"/>
          <w:szCs w:val="24"/>
          <w:lang w:val="uk-UA"/>
        </w:rPr>
      </w:pPr>
    </w:p>
    <w:p w:rsidR="00BA5BCB" w:rsidRPr="00A81214" w:rsidRDefault="00BA5BCB" w:rsidP="00BA5BCB">
      <w:pPr>
        <w:shd w:val="clear" w:color="auto" w:fill="FFFFFF"/>
        <w:autoSpaceDE w:val="0"/>
        <w:autoSpaceDN w:val="0"/>
        <w:adjustRightInd w:val="0"/>
        <w:ind w:firstLine="400"/>
        <w:jc w:val="both"/>
        <w:outlineLvl w:val="0"/>
        <w:rPr>
          <w:sz w:val="24"/>
          <w:szCs w:val="24"/>
        </w:rPr>
      </w:pPr>
      <w:r w:rsidRPr="00A81214">
        <w:rPr>
          <w:b/>
          <w:bCs/>
          <w:i/>
          <w:iCs/>
          <w:color w:val="000000"/>
          <w:sz w:val="24"/>
          <w:szCs w:val="24"/>
          <w:lang w:val="uk-UA"/>
        </w:rPr>
        <w:t>Схема послідовності дій при н</w:t>
      </w:r>
      <w:r>
        <w:rPr>
          <w:b/>
          <w:bCs/>
          <w:i/>
          <w:iCs/>
          <w:color w:val="000000"/>
          <w:sz w:val="24"/>
          <w:szCs w:val="24"/>
          <w:lang w:val="uk-UA"/>
        </w:rPr>
        <w:t>аданні першої долікарської допо</w:t>
      </w:r>
      <w:r w:rsidRPr="00A81214">
        <w:rPr>
          <w:b/>
          <w:bCs/>
          <w:i/>
          <w:iCs/>
          <w:color w:val="000000"/>
          <w:sz w:val="24"/>
          <w:szCs w:val="24"/>
          <w:lang w:val="uk-UA"/>
        </w:rPr>
        <w:t>моги:</w:t>
      </w:r>
    </w:p>
    <w:p w:rsidR="00BA5BCB" w:rsidRPr="00A81214" w:rsidRDefault="00BA5BCB" w:rsidP="00BA5BCB">
      <w:pPr>
        <w:shd w:val="clear" w:color="auto" w:fill="FFFFFF"/>
        <w:autoSpaceDE w:val="0"/>
        <w:autoSpaceDN w:val="0"/>
        <w:adjustRightInd w:val="0"/>
        <w:ind w:firstLine="400"/>
        <w:jc w:val="both"/>
        <w:rPr>
          <w:sz w:val="24"/>
          <w:szCs w:val="24"/>
        </w:rPr>
      </w:pPr>
      <w:r w:rsidRPr="00A81214">
        <w:rPr>
          <w:color w:val="000000"/>
          <w:sz w:val="24"/>
          <w:szCs w:val="24"/>
          <w:lang w:val="uk-UA"/>
        </w:rPr>
        <w:t>1. Вивести потерпілого з оточення, де стався нещасний випадок.</w:t>
      </w:r>
    </w:p>
    <w:p w:rsidR="00BA5BCB" w:rsidRPr="00A81214" w:rsidRDefault="00BA5BCB" w:rsidP="00BA5BCB">
      <w:pPr>
        <w:shd w:val="clear" w:color="auto" w:fill="FFFFFF"/>
        <w:autoSpaceDE w:val="0"/>
        <w:autoSpaceDN w:val="0"/>
        <w:adjustRightInd w:val="0"/>
        <w:ind w:firstLine="40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 xml:space="preserve">2. </w:t>
      </w:r>
      <w:r w:rsidRPr="00A81214">
        <w:rPr>
          <w:color w:val="000000"/>
          <w:sz w:val="24"/>
          <w:szCs w:val="24"/>
          <w:lang w:val="uk-UA"/>
        </w:rPr>
        <w:t>Вибрати потерпілому найбіл</w:t>
      </w:r>
      <w:r>
        <w:rPr>
          <w:color w:val="000000"/>
          <w:sz w:val="24"/>
          <w:szCs w:val="24"/>
          <w:lang w:val="uk-UA"/>
        </w:rPr>
        <w:t>ьш зручне положення, що забезпе</w:t>
      </w:r>
      <w:r w:rsidRPr="00A81214">
        <w:rPr>
          <w:color w:val="000000"/>
          <w:sz w:val="24"/>
          <w:szCs w:val="24"/>
          <w:lang w:val="uk-UA"/>
        </w:rPr>
        <w:t>чує спокій.</w:t>
      </w:r>
    </w:p>
    <w:p w:rsidR="00BA5BCB" w:rsidRPr="00A81214" w:rsidRDefault="00BA5BCB" w:rsidP="00BA5BCB">
      <w:pPr>
        <w:shd w:val="clear" w:color="auto" w:fill="FFFFFF"/>
        <w:autoSpaceDE w:val="0"/>
        <w:autoSpaceDN w:val="0"/>
        <w:adjustRightInd w:val="0"/>
        <w:ind w:firstLine="400"/>
        <w:jc w:val="both"/>
        <w:rPr>
          <w:sz w:val="24"/>
          <w:szCs w:val="24"/>
        </w:rPr>
      </w:pPr>
      <w:r w:rsidRPr="00A81214">
        <w:rPr>
          <w:color w:val="000000"/>
          <w:sz w:val="24"/>
          <w:szCs w:val="24"/>
          <w:lang w:val="uk-UA"/>
        </w:rPr>
        <w:t>3. Визначити вид травми (перелом, поранення, опік тощо).</w:t>
      </w:r>
    </w:p>
    <w:p w:rsidR="00BA5BCB" w:rsidRPr="00A81214" w:rsidRDefault="00BA5BCB" w:rsidP="00BA5BCB">
      <w:pPr>
        <w:shd w:val="clear" w:color="auto" w:fill="FFFFFF"/>
        <w:autoSpaceDE w:val="0"/>
        <w:autoSpaceDN w:val="0"/>
        <w:adjustRightInd w:val="0"/>
        <w:ind w:firstLine="400"/>
        <w:jc w:val="both"/>
        <w:rPr>
          <w:sz w:val="24"/>
          <w:szCs w:val="24"/>
        </w:rPr>
      </w:pPr>
      <w:r w:rsidRPr="00A81214">
        <w:rPr>
          <w:color w:val="000000"/>
          <w:sz w:val="24"/>
          <w:szCs w:val="24"/>
          <w:lang w:val="uk-UA"/>
        </w:rPr>
        <w:t>4. Визначити загальний стан поте</w:t>
      </w:r>
      <w:r>
        <w:rPr>
          <w:color w:val="000000"/>
          <w:sz w:val="24"/>
          <w:szCs w:val="24"/>
          <w:lang w:val="uk-UA"/>
        </w:rPr>
        <w:t>рпілого, встановити, чи не пору</w:t>
      </w:r>
      <w:r w:rsidRPr="00A81214">
        <w:rPr>
          <w:color w:val="000000"/>
          <w:sz w:val="24"/>
          <w:szCs w:val="24"/>
          <w:lang w:val="uk-UA"/>
        </w:rPr>
        <w:t>шені функції життєво важливих органів.</w:t>
      </w:r>
    </w:p>
    <w:p w:rsidR="00BA5BCB" w:rsidRPr="00A81214" w:rsidRDefault="00BA5BCB" w:rsidP="00BA5BCB">
      <w:pPr>
        <w:shd w:val="clear" w:color="auto" w:fill="FFFFFF"/>
        <w:autoSpaceDE w:val="0"/>
        <w:autoSpaceDN w:val="0"/>
        <w:adjustRightInd w:val="0"/>
        <w:ind w:firstLine="400"/>
        <w:jc w:val="both"/>
        <w:rPr>
          <w:sz w:val="24"/>
          <w:szCs w:val="24"/>
        </w:rPr>
      </w:pPr>
      <w:r w:rsidRPr="00A81214">
        <w:rPr>
          <w:color w:val="000000"/>
          <w:sz w:val="24"/>
          <w:szCs w:val="24"/>
          <w:lang w:val="uk-UA"/>
        </w:rPr>
        <w:t>5. Розпочати проведення необхідних заходів:</w:t>
      </w:r>
    </w:p>
    <w:p w:rsidR="00BA5BCB" w:rsidRPr="00A81214" w:rsidRDefault="00BA5BCB" w:rsidP="00BA5BCB">
      <w:pPr>
        <w:shd w:val="clear" w:color="auto" w:fill="FFFFFF"/>
        <w:autoSpaceDE w:val="0"/>
        <w:autoSpaceDN w:val="0"/>
        <w:adjustRightInd w:val="0"/>
        <w:ind w:firstLine="40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 xml:space="preserve">• </w:t>
      </w:r>
      <w:r w:rsidRPr="00A81214">
        <w:rPr>
          <w:color w:val="000000"/>
          <w:sz w:val="24"/>
          <w:szCs w:val="24"/>
          <w:lang w:val="uk-UA"/>
        </w:rPr>
        <w:t>зупинити кровотечу;</w:t>
      </w:r>
    </w:p>
    <w:p w:rsidR="00BA5BCB" w:rsidRPr="00A81214" w:rsidRDefault="00BA5BCB" w:rsidP="00BA5BCB">
      <w:pPr>
        <w:shd w:val="clear" w:color="auto" w:fill="FFFFFF"/>
        <w:autoSpaceDE w:val="0"/>
        <w:autoSpaceDN w:val="0"/>
        <w:adjustRightInd w:val="0"/>
        <w:ind w:firstLine="40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 xml:space="preserve">• </w:t>
      </w:r>
      <w:r w:rsidRPr="00A81214">
        <w:rPr>
          <w:color w:val="000000"/>
          <w:sz w:val="24"/>
          <w:szCs w:val="24"/>
          <w:lang w:val="uk-UA"/>
        </w:rPr>
        <w:t>зафіксувати місце перелому;</w:t>
      </w:r>
    </w:p>
    <w:p w:rsidR="00BA5BCB" w:rsidRPr="00A81214" w:rsidRDefault="00BA5BCB" w:rsidP="00BA5BCB">
      <w:pPr>
        <w:shd w:val="clear" w:color="auto" w:fill="FFFFFF"/>
        <w:autoSpaceDE w:val="0"/>
        <w:autoSpaceDN w:val="0"/>
        <w:adjustRightInd w:val="0"/>
        <w:ind w:firstLine="40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 xml:space="preserve">• </w:t>
      </w:r>
      <w:r w:rsidRPr="00A81214">
        <w:rPr>
          <w:color w:val="000000"/>
          <w:sz w:val="24"/>
          <w:szCs w:val="24"/>
          <w:lang w:val="uk-UA"/>
        </w:rPr>
        <w:t xml:space="preserve">вжити реанімаційних заходів </w:t>
      </w:r>
      <w:r>
        <w:rPr>
          <w:color w:val="000000"/>
          <w:sz w:val="24"/>
          <w:szCs w:val="24"/>
          <w:lang w:val="uk-UA"/>
        </w:rPr>
        <w:t>(оживлення): штучне дихання, зо</w:t>
      </w:r>
      <w:r w:rsidRPr="00A81214">
        <w:rPr>
          <w:color w:val="000000"/>
          <w:sz w:val="24"/>
          <w:szCs w:val="24"/>
          <w:lang w:val="uk-UA"/>
        </w:rPr>
        <w:t>внішній масаж серця;</w:t>
      </w:r>
    </w:p>
    <w:p w:rsidR="00BA5BCB" w:rsidRPr="00A81214" w:rsidRDefault="00BA5BCB" w:rsidP="00BA5BCB">
      <w:pPr>
        <w:shd w:val="clear" w:color="auto" w:fill="FFFFFF"/>
        <w:autoSpaceDE w:val="0"/>
        <w:autoSpaceDN w:val="0"/>
        <w:adjustRightInd w:val="0"/>
        <w:ind w:firstLine="40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 xml:space="preserve">• </w:t>
      </w:r>
      <w:r w:rsidRPr="00A81214">
        <w:rPr>
          <w:color w:val="000000"/>
          <w:sz w:val="24"/>
          <w:szCs w:val="24"/>
          <w:lang w:val="uk-UA"/>
        </w:rPr>
        <w:t>обробити ушкоджені частини тіла.</w:t>
      </w:r>
    </w:p>
    <w:p w:rsidR="00BA5BCB" w:rsidRPr="00A81214" w:rsidRDefault="00BA5BCB" w:rsidP="00BA5BCB">
      <w:pPr>
        <w:shd w:val="clear" w:color="auto" w:fill="FFFFFF"/>
        <w:autoSpaceDE w:val="0"/>
        <w:autoSpaceDN w:val="0"/>
        <w:adjustRightInd w:val="0"/>
        <w:ind w:firstLine="400"/>
        <w:jc w:val="both"/>
        <w:rPr>
          <w:sz w:val="24"/>
          <w:szCs w:val="24"/>
        </w:rPr>
      </w:pPr>
      <w:r w:rsidRPr="00A81214">
        <w:rPr>
          <w:color w:val="000000"/>
          <w:sz w:val="24"/>
          <w:szCs w:val="24"/>
          <w:lang w:val="uk-UA"/>
        </w:rPr>
        <w:t>6. Одночасно з наданням доліка</w:t>
      </w:r>
      <w:r>
        <w:rPr>
          <w:color w:val="000000"/>
          <w:sz w:val="24"/>
          <w:szCs w:val="24"/>
          <w:lang w:val="uk-UA"/>
        </w:rPr>
        <w:t>рської допомоги необхідно викли</w:t>
      </w:r>
      <w:r w:rsidRPr="00A81214">
        <w:rPr>
          <w:color w:val="000000"/>
          <w:sz w:val="24"/>
          <w:szCs w:val="24"/>
          <w:lang w:val="uk-UA"/>
        </w:rPr>
        <w:t>кати швидку допомогу або підготу</w:t>
      </w:r>
      <w:r>
        <w:rPr>
          <w:color w:val="000000"/>
          <w:sz w:val="24"/>
          <w:szCs w:val="24"/>
          <w:lang w:val="uk-UA"/>
        </w:rPr>
        <w:t>вати транспорт для відправки по</w:t>
      </w:r>
      <w:r w:rsidRPr="00A81214">
        <w:rPr>
          <w:color w:val="000000"/>
          <w:sz w:val="24"/>
          <w:szCs w:val="24"/>
          <w:lang w:val="uk-UA"/>
        </w:rPr>
        <w:t>терпілого до найближчої медичної установи.</w:t>
      </w:r>
    </w:p>
    <w:p w:rsidR="00BA5BCB" w:rsidRPr="00A81214" w:rsidRDefault="00BA5BCB" w:rsidP="00BA5BCB">
      <w:pPr>
        <w:shd w:val="clear" w:color="auto" w:fill="FFFFFF"/>
        <w:autoSpaceDE w:val="0"/>
        <w:autoSpaceDN w:val="0"/>
        <w:adjustRightInd w:val="0"/>
        <w:ind w:firstLine="400"/>
        <w:jc w:val="both"/>
        <w:rPr>
          <w:sz w:val="24"/>
          <w:szCs w:val="24"/>
        </w:rPr>
      </w:pPr>
      <w:r w:rsidRPr="00A81214">
        <w:rPr>
          <w:color w:val="000000"/>
          <w:sz w:val="24"/>
          <w:szCs w:val="24"/>
          <w:lang w:val="uk-UA"/>
        </w:rPr>
        <w:t>7. Повідомити адміністрацію нав</w:t>
      </w:r>
      <w:r>
        <w:rPr>
          <w:color w:val="000000"/>
          <w:sz w:val="24"/>
          <w:szCs w:val="24"/>
          <w:lang w:val="uk-UA"/>
        </w:rPr>
        <w:t>чального закладу про те, що тра</w:t>
      </w:r>
      <w:r w:rsidRPr="00A81214">
        <w:rPr>
          <w:color w:val="000000"/>
          <w:sz w:val="24"/>
          <w:szCs w:val="24"/>
          <w:lang w:val="uk-UA"/>
        </w:rPr>
        <w:t xml:space="preserve">пилось. Важливо знати обставини, за яких сталася травма, умови, які спонукали до її виникнення, та час, </w:t>
      </w:r>
      <w:r>
        <w:rPr>
          <w:color w:val="000000"/>
          <w:sz w:val="24"/>
          <w:szCs w:val="24"/>
          <w:lang w:val="uk-UA"/>
        </w:rPr>
        <w:t>годину і навіть хвилини, особли</w:t>
      </w:r>
      <w:r w:rsidRPr="00A81214">
        <w:rPr>
          <w:color w:val="000000"/>
          <w:sz w:val="24"/>
          <w:szCs w:val="24"/>
          <w:lang w:val="uk-UA"/>
        </w:rPr>
        <w:t>во, коли потерпілий втратив свідомість.</w:t>
      </w:r>
    </w:p>
    <w:p w:rsidR="00792C4B" w:rsidRPr="00CF3C02" w:rsidRDefault="00BA5BCB" w:rsidP="00CF3C02">
      <w:pPr>
        <w:shd w:val="clear" w:color="auto" w:fill="FFFFFF"/>
        <w:autoSpaceDE w:val="0"/>
        <w:autoSpaceDN w:val="0"/>
        <w:adjustRightInd w:val="0"/>
        <w:ind w:firstLine="400"/>
        <w:jc w:val="both"/>
        <w:rPr>
          <w:sz w:val="24"/>
          <w:szCs w:val="24"/>
          <w:lang w:val="uk-UA"/>
        </w:rPr>
      </w:pPr>
      <w:r w:rsidRPr="00A81214">
        <w:rPr>
          <w:color w:val="000000"/>
          <w:sz w:val="24"/>
          <w:szCs w:val="24"/>
          <w:lang w:val="uk-UA"/>
        </w:rPr>
        <w:t>У разі різкого порушення або відсутності дихання, зупинки серця негайно зробити штучне дихання, т</w:t>
      </w:r>
      <w:r>
        <w:rPr>
          <w:color w:val="000000"/>
          <w:sz w:val="24"/>
          <w:szCs w:val="24"/>
          <w:lang w:val="uk-UA"/>
        </w:rPr>
        <w:t>а зовнішній масаж серця і викли</w:t>
      </w:r>
      <w:r w:rsidRPr="00A81214">
        <w:rPr>
          <w:color w:val="000000"/>
          <w:sz w:val="24"/>
          <w:szCs w:val="24"/>
          <w:lang w:val="uk-UA"/>
        </w:rPr>
        <w:t xml:space="preserve">кати за телефоном </w:t>
      </w:r>
      <w:r w:rsidRPr="00683E43">
        <w:rPr>
          <w:b/>
          <w:color w:val="000000"/>
          <w:sz w:val="24"/>
          <w:szCs w:val="24"/>
          <w:lang w:val="uk-UA"/>
        </w:rPr>
        <w:t>103</w:t>
      </w:r>
      <w:r w:rsidR="00CF3C02">
        <w:rPr>
          <w:color w:val="000000"/>
          <w:sz w:val="24"/>
          <w:szCs w:val="24"/>
          <w:lang w:val="uk-UA"/>
        </w:rPr>
        <w:t xml:space="preserve"> швидку медичну допомогу</w:t>
      </w:r>
    </w:p>
    <w:p w:rsidR="003007B9" w:rsidRPr="003007B9" w:rsidRDefault="003007B9" w:rsidP="003007B9">
      <w:pPr>
        <w:jc w:val="both"/>
        <w:rPr>
          <w:b/>
          <w:bCs/>
          <w:sz w:val="24"/>
          <w:szCs w:val="24"/>
          <w:lang w:val="uk-UA"/>
        </w:rPr>
      </w:pPr>
    </w:p>
    <w:p w:rsidR="003007B9" w:rsidRPr="003007B9" w:rsidRDefault="003007B9" w:rsidP="003007B9">
      <w:pPr>
        <w:jc w:val="both"/>
        <w:rPr>
          <w:sz w:val="24"/>
          <w:szCs w:val="24"/>
          <w:lang w:val="uk-UA"/>
        </w:rPr>
      </w:pPr>
    </w:p>
    <w:p w:rsidR="00CF3C02" w:rsidRPr="00CF3C02" w:rsidRDefault="00CF3C02" w:rsidP="00CF3C02">
      <w:pPr>
        <w:jc w:val="both"/>
        <w:rPr>
          <w:b/>
          <w:bCs/>
          <w:sz w:val="24"/>
          <w:szCs w:val="24"/>
          <w:lang w:val="uk-UA"/>
        </w:rPr>
      </w:pPr>
      <w:r w:rsidRPr="00CF3C02">
        <w:rPr>
          <w:b/>
          <w:bCs/>
          <w:sz w:val="24"/>
          <w:szCs w:val="24"/>
          <w:lang w:val="uk-UA"/>
        </w:rPr>
        <w:t>РОЗРОБЛЕНО:</w:t>
      </w:r>
    </w:p>
    <w:p w:rsidR="00CF3C02" w:rsidRPr="00CF3C02" w:rsidRDefault="00CF3C02" w:rsidP="00CF3C02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4"/>
          <w:szCs w:val="24"/>
          <w:u w:val="single"/>
          <w:lang w:val="uk-UA"/>
        </w:rPr>
      </w:pPr>
      <w:r w:rsidRPr="00CF3C02">
        <w:rPr>
          <w:sz w:val="24"/>
          <w:szCs w:val="24"/>
          <w:lang w:val="uk-UA"/>
        </w:rPr>
        <w:t>Директор ліцею</w:t>
      </w:r>
      <w:r w:rsidRPr="00CF3C02">
        <w:rPr>
          <w:color w:val="000000"/>
          <w:sz w:val="24"/>
          <w:szCs w:val="24"/>
          <w:lang w:val="uk-UA"/>
        </w:rPr>
        <w:t xml:space="preserve">                                                                                  </w:t>
      </w:r>
      <w:proofErr w:type="spellStart"/>
      <w:r w:rsidRPr="00CF3C02">
        <w:rPr>
          <w:color w:val="000000"/>
          <w:sz w:val="24"/>
          <w:szCs w:val="24"/>
          <w:lang w:val="uk-UA"/>
        </w:rPr>
        <w:t>_____________</w:t>
      </w:r>
      <w:r w:rsidRPr="00CF3C02">
        <w:rPr>
          <w:color w:val="000000"/>
          <w:sz w:val="24"/>
          <w:szCs w:val="24"/>
          <w:u w:val="single"/>
          <w:lang w:val="uk-UA"/>
        </w:rPr>
        <w:t>Ткачен</w:t>
      </w:r>
      <w:proofErr w:type="spellEnd"/>
      <w:r w:rsidRPr="00CF3C02">
        <w:rPr>
          <w:color w:val="000000"/>
          <w:sz w:val="24"/>
          <w:szCs w:val="24"/>
          <w:u w:val="single"/>
          <w:lang w:val="uk-UA"/>
        </w:rPr>
        <w:t>ко Р.П</w:t>
      </w:r>
    </w:p>
    <w:p w:rsidR="00CF3C02" w:rsidRPr="00CF3C02" w:rsidRDefault="00CF3C02" w:rsidP="00CF3C02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16"/>
          <w:szCs w:val="16"/>
          <w:lang w:val="uk-UA"/>
        </w:rPr>
      </w:pPr>
      <w:r w:rsidRPr="00CF3C02">
        <w:rPr>
          <w:color w:val="000000"/>
          <w:sz w:val="24"/>
          <w:szCs w:val="24"/>
          <w:lang w:val="uk-UA"/>
        </w:rPr>
        <w:t xml:space="preserve">                                                                                                            </w:t>
      </w:r>
      <w:r w:rsidRPr="00CF3C02">
        <w:rPr>
          <w:color w:val="000000"/>
          <w:sz w:val="16"/>
          <w:szCs w:val="16"/>
          <w:lang w:val="uk-UA"/>
        </w:rPr>
        <w:t>(особистий підпис)     (прізвище, ініціали)</w:t>
      </w:r>
    </w:p>
    <w:p w:rsidR="00CF3C02" w:rsidRPr="00CF3C02" w:rsidRDefault="00CF3C02" w:rsidP="00CF3C02">
      <w:pPr>
        <w:jc w:val="both"/>
        <w:rPr>
          <w:b/>
          <w:bCs/>
          <w:color w:val="000000"/>
          <w:sz w:val="24"/>
          <w:szCs w:val="24"/>
          <w:lang w:val="uk-UA"/>
        </w:rPr>
      </w:pPr>
      <w:r w:rsidRPr="00CF3C02">
        <w:rPr>
          <w:b/>
          <w:bCs/>
          <w:color w:val="000000"/>
          <w:sz w:val="24"/>
          <w:szCs w:val="24"/>
          <w:lang w:val="uk-UA"/>
        </w:rPr>
        <w:t>ПОГОДЖЕНО:</w:t>
      </w:r>
    </w:p>
    <w:p w:rsidR="00CF3C02" w:rsidRPr="00CF3C02" w:rsidRDefault="00CF3C02" w:rsidP="00CF3C02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4"/>
          <w:szCs w:val="24"/>
          <w:u w:val="single"/>
          <w:lang w:val="uk-UA"/>
        </w:rPr>
      </w:pPr>
      <w:r w:rsidRPr="00CF3C02">
        <w:rPr>
          <w:color w:val="000000"/>
          <w:sz w:val="24"/>
          <w:szCs w:val="24"/>
          <w:lang w:val="uk-UA"/>
        </w:rPr>
        <w:t xml:space="preserve">Фахівець з охорони праці                                                               ______________ </w:t>
      </w:r>
      <w:proofErr w:type="spellStart"/>
      <w:r w:rsidRPr="00CF3C02">
        <w:rPr>
          <w:color w:val="000000"/>
          <w:sz w:val="24"/>
          <w:szCs w:val="24"/>
          <w:u w:val="single"/>
          <w:lang w:val="uk-UA"/>
        </w:rPr>
        <w:t>Косячко</w:t>
      </w:r>
      <w:proofErr w:type="spellEnd"/>
      <w:r w:rsidRPr="00CF3C02">
        <w:rPr>
          <w:color w:val="000000"/>
          <w:sz w:val="24"/>
          <w:szCs w:val="24"/>
          <w:u w:val="single"/>
          <w:lang w:val="uk-UA"/>
        </w:rPr>
        <w:t xml:space="preserve"> О.П.. </w:t>
      </w:r>
    </w:p>
    <w:p w:rsidR="00CF3C02" w:rsidRPr="00CF3C02" w:rsidRDefault="00CF3C02" w:rsidP="00CF3C02">
      <w:pPr>
        <w:autoSpaceDE w:val="0"/>
        <w:autoSpaceDN w:val="0"/>
        <w:spacing w:line="520" w:lineRule="auto"/>
        <w:rPr>
          <w:lang w:val="uk-UA"/>
        </w:rPr>
      </w:pPr>
      <w:r w:rsidRPr="00CF3C02">
        <w:rPr>
          <w:sz w:val="24"/>
          <w:szCs w:val="24"/>
          <w:lang w:val="uk-UA"/>
        </w:rPr>
        <w:t xml:space="preserve">                                                                                                             </w:t>
      </w:r>
      <w:r w:rsidRPr="00CF3C02">
        <w:rPr>
          <w:sz w:val="16"/>
          <w:szCs w:val="16"/>
          <w:lang w:val="uk-UA"/>
        </w:rPr>
        <w:t>(особистий підпис)    (прізвище, ініціали)</w:t>
      </w:r>
    </w:p>
    <w:p w:rsidR="00CF3C02" w:rsidRPr="00CF3C02" w:rsidRDefault="00CF3C02" w:rsidP="00CF3C02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4"/>
          <w:szCs w:val="24"/>
          <w:u w:val="single"/>
          <w:lang w:val="uk-UA"/>
        </w:rPr>
      </w:pPr>
      <w:r w:rsidRPr="00CF3C02">
        <w:rPr>
          <w:lang w:val="uk-UA"/>
        </w:rPr>
        <w:t xml:space="preserve"> </w:t>
      </w:r>
      <w:r w:rsidRPr="00CF3C02">
        <w:rPr>
          <w:sz w:val="24"/>
          <w:szCs w:val="24"/>
          <w:lang w:val="uk-UA"/>
        </w:rPr>
        <w:t>Інструкцію отримав(</w:t>
      </w:r>
      <w:proofErr w:type="spellStart"/>
      <w:r w:rsidRPr="00CF3C02">
        <w:rPr>
          <w:sz w:val="24"/>
          <w:szCs w:val="24"/>
          <w:lang w:val="uk-UA"/>
        </w:rPr>
        <w:t>ла</w:t>
      </w:r>
      <w:proofErr w:type="spellEnd"/>
      <w:r w:rsidRPr="00CF3C02">
        <w:rPr>
          <w:sz w:val="24"/>
          <w:szCs w:val="24"/>
          <w:lang w:val="uk-UA"/>
        </w:rPr>
        <w:t>)</w:t>
      </w:r>
      <w:r w:rsidRPr="00CF3C02">
        <w:rPr>
          <w:lang w:val="uk-UA"/>
        </w:rPr>
        <w:t xml:space="preserve">                                                                               </w:t>
      </w:r>
      <w:r w:rsidRPr="00CF3C02"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</w:t>
      </w:r>
    </w:p>
    <w:p w:rsidR="00CF3C02" w:rsidRPr="00CF3C02" w:rsidRDefault="00CF3C02" w:rsidP="00CF3C02">
      <w:pPr>
        <w:autoSpaceDE w:val="0"/>
        <w:autoSpaceDN w:val="0"/>
        <w:rPr>
          <w:lang w:val="uk-UA"/>
        </w:rPr>
      </w:pPr>
      <w:r w:rsidRPr="00CF3C02">
        <w:rPr>
          <w:sz w:val="24"/>
          <w:szCs w:val="24"/>
          <w:lang w:val="uk-UA"/>
        </w:rPr>
        <w:t xml:space="preserve">і з її змістом ознайомлений(на)                                                       </w:t>
      </w:r>
      <w:r w:rsidRPr="00CF3C02">
        <w:rPr>
          <w:lang w:val="uk-UA"/>
        </w:rPr>
        <w:t>____________     ______________</w:t>
      </w:r>
    </w:p>
    <w:p w:rsidR="00CF3C02" w:rsidRPr="00CF3C02" w:rsidRDefault="00CF3C02" w:rsidP="00CF3C02">
      <w:pPr>
        <w:autoSpaceDE w:val="0"/>
        <w:autoSpaceDN w:val="0"/>
        <w:spacing w:line="520" w:lineRule="auto"/>
        <w:rPr>
          <w:lang w:val="uk-UA"/>
        </w:rPr>
      </w:pPr>
      <w:r w:rsidRPr="00CF3C02">
        <w:rPr>
          <w:lang w:val="uk-UA"/>
        </w:rPr>
        <w:t xml:space="preserve">                                                                                                                                  </w:t>
      </w:r>
      <w:r w:rsidRPr="00CF3C02">
        <w:rPr>
          <w:sz w:val="16"/>
          <w:szCs w:val="16"/>
          <w:lang w:val="uk-UA"/>
        </w:rPr>
        <w:t>(особистий підпис)    (прізвище, ініціали)</w:t>
      </w:r>
    </w:p>
    <w:p w:rsidR="00CF3C02" w:rsidRPr="00CF3C02" w:rsidRDefault="00CF3C02" w:rsidP="00CF3C02">
      <w:pPr>
        <w:jc w:val="both"/>
        <w:rPr>
          <w:sz w:val="24"/>
          <w:szCs w:val="24"/>
          <w:lang w:val="uk-UA"/>
        </w:rPr>
      </w:pPr>
    </w:p>
    <w:p w:rsidR="003007B9" w:rsidRPr="003007B9" w:rsidRDefault="003007B9" w:rsidP="003007B9">
      <w:pPr>
        <w:jc w:val="both"/>
        <w:rPr>
          <w:sz w:val="24"/>
          <w:szCs w:val="24"/>
          <w:lang w:val="uk-UA"/>
        </w:rPr>
      </w:pPr>
    </w:p>
    <w:p w:rsidR="003007B9" w:rsidRPr="003007B9" w:rsidRDefault="003007B9" w:rsidP="003007B9">
      <w:pPr>
        <w:shd w:val="clear" w:color="auto" w:fill="FFFFFF"/>
        <w:tabs>
          <w:tab w:val="left" w:pos="567"/>
          <w:tab w:val="left" w:pos="720"/>
        </w:tabs>
        <w:jc w:val="both"/>
        <w:rPr>
          <w:sz w:val="24"/>
          <w:szCs w:val="24"/>
          <w:lang w:val="uk-UA"/>
        </w:rPr>
      </w:pPr>
    </w:p>
    <w:p w:rsidR="00A37075" w:rsidRPr="00A37075" w:rsidRDefault="00A37075" w:rsidP="00BA5BCB">
      <w:pPr>
        <w:keepNext/>
        <w:tabs>
          <w:tab w:val="left" w:pos="567"/>
        </w:tabs>
        <w:jc w:val="right"/>
        <w:outlineLvl w:val="0"/>
        <w:rPr>
          <w:sz w:val="24"/>
        </w:rPr>
      </w:pPr>
    </w:p>
    <w:sectPr w:rsidR="00A37075" w:rsidRPr="00A3707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65092"/>
    <w:multiLevelType w:val="hybridMultilevel"/>
    <w:tmpl w:val="BA0CFE24"/>
    <w:lvl w:ilvl="0" w:tplc="0419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cs="Wingdings" w:hint="default"/>
      </w:rPr>
    </w:lvl>
  </w:abstractNum>
  <w:abstractNum w:abstractNumId="1">
    <w:nsid w:val="66907CD9"/>
    <w:multiLevelType w:val="hybridMultilevel"/>
    <w:tmpl w:val="DA0C98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6D18A9"/>
    <w:multiLevelType w:val="multilevel"/>
    <w:tmpl w:val="DEC011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075"/>
    <w:rsid w:val="002F2C0E"/>
    <w:rsid w:val="003007B9"/>
    <w:rsid w:val="00792C4B"/>
    <w:rsid w:val="00813F84"/>
    <w:rsid w:val="00A37075"/>
    <w:rsid w:val="00AD2581"/>
    <w:rsid w:val="00BA5BCB"/>
    <w:rsid w:val="00BC2988"/>
    <w:rsid w:val="00CF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A5BCB"/>
    <w:pPr>
      <w:keepNext/>
      <w:jc w:val="center"/>
      <w:outlineLvl w:val="0"/>
    </w:pPr>
    <w:rPr>
      <w:b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ust">
    <w:name w:val="Just"/>
    <w:rsid w:val="00A37075"/>
    <w:pPr>
      <w:autoSpaceDE w:val="0"/>
      <w:autoSpaceDN w:val="0"/>
      <w:adjustRightInd w:val="0"/>
      <w:spacing w:before="40" w:after="40" w:line="240" w:lineRule="auto"/>
      <w:ind w:firstLine="568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BA5BCB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A5BCB"/>
    <w:pPr>
      <w:keepNext/>
      <w:jc w:val="center"/>
      <w:outlineLvl w:val="0"/>
    </w:pPr>
    <w:rPr>
      <w:b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ust">
    <w:name w:val="Just"/>
    <w:rsid w:val="00A37075"/>
    <w:pPr>
      <w:autoSpaceDE w:val="0"/>
      <w:autoSpaceDN w:val="0"/>
      <w:adjustRightInd w:val="0"/>
      <w:spacing w:before="40" w:after="40" w:line="240" w:lineRule="auto"/>
      <w:ind w:firstLine="568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BA5BCB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5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7695</Words>
  <Characters>4387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Native</dc:creator>
  <cp:lastModifiedBy>Native</cp:lastModifiedBy>
  <cp:revision>9</cp:revision>
  <dcterms:created xsi:type="dcterms:W3CDTF">2018-09-14T11:55:00Z</dcterms:created>
  <dcterms:modified xsi:type="dcterms:W3CDTF">2018-12-04T08:21:00Z</dcterms:modified>
</cp:coreProperties>
</file>